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8D" w:rsidRDefault="008F3F8D" w:rsidP="00D001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КУЛЬТУРЫ РОССИЙСКОЙ ФЕДЕРАЦИИ</w:t>
      </w:r>
    </w:p>
    <w:p w:rsidR="008F3F8D" w:rsidRDefault="008F3F8D" w:rsidP="00D001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3F8D" w:rsidRDefault="008F3F8D" w:rsidP="00D001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3F8D" w:rsidRDefault="008F3F8D" w:rsidP="00D001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3F8D" w:rsidRDefault="008F3F8D" w:rsidP="00D001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3F8D" w:rsidRDefault="008F3F8D" w:rsidP="00D001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3F8D" w:rsidRDefault="008F3F8D" w:rsidP="00D001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3F8D" w:rsidRDefault="008F3F8D" w:rsidP="00D001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3F8D" w:rsidRDefault="008F3F8D" w:rsidP="00D001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3F8D" w:rsidRDefault="008F3F8D" w:rsidP="00D001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3F8D" w:rsidRDefault="008F3F8D" w:rsidP="00D001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3F8D" w:rsidRDefault="008F3F8D" w:rsidP="00D001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3F8D" w:rsidRDefault="008F3F8D" w:rsidP="00D001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3F8D" w:rsidRDefault="008F3F8D" w:rsidP="00D001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018E" w:rsidRDefault="00D0018E" w:rsidP="00D001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D0018E" w:rsidRDefault="00D0018E" w:rsidP="00D001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ЦИРКОВОГО ИСКУССТВА «ИСКУССТВО ЦИРКА»</w:t>
      </w:r>
    </w:p>
    <w:p w:rsidR="00D0018E" w:rsidRDefault="00D0018E" w:rsidP="00D001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01DC" w:rsidRDefault="00CD01DC" w:rsidP="00D001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018E" w:rsidRDefault="00D0018E" w:rsidP="00D001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D0018E" w:rsidRDefault="00D0018E" w:rsidP="00D001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ЦИРКОВОЕ ИСПОЛНИТЕЛЬСТВО</w:t>
      </w:r>
    </w:p>
    <w:p w:rsidR="00AB5F42" w:rsidRPr="00CD01DC" w:rsidRDefault="00AB5F42" w:rsidP="00D0018E">
      <w:pPr>
        <w:rPr>
          <w:rFonts w:ascii="Times New Roman" w:hAnsi="Times New Roman"/>
          <w:b/>
          <w:sz w:val="28"/>
          <w:szCs w:val="36"/>
        </w:rPr>
      </w:pPr>
    </w:p>
    <w:p w:rsidR="00CD01DC" w:rsidRPr="00CD01DC" w:rsidRDefault="00CD01DC" w:rsidP="00D0018E">
      <w:pPr>
        <w:rPr>
          <w:rFonts w:ascii="Times New Roman" w:hAnsi="Times New Roman"/>
          <w:b/>
          <w:sz w:val="28"/>
          <w:szCs w:val="36"/>
        </w:rPr>
      </w:pPr>
    </w:p>
    <w:p w:rsidR="00AE022A" w:rsidRPr="00CD01DC" w:rsidRDefault="00AE022A" w:rsidP="00D0018E">
      <w:pPr>
        <w:jc w:val="center"/>
        <w:rPr>
          <w:rFonts w:ascii="Times New Roman" w:hAnsi="Times New Roman"/>
          <w:b/>
          <w:sz w:val="28"/>
          <w:szCs w:val="36"/>
        </w:rPr>
      </w:pPr>
    </w:p>
    <w:p w:rsidR="00CD01DC" w:rsidRPr="00CD01DC" w:rsidRDefault="00CD01DC" w:rsidP="00D0018E">
      <w:pPr>
        <w:jc w:val="center"/>
        <w:rPr>
          <w:rFonts w:ascii="Times New Roman" w:hAnsi="Times New Roman"/>
          <w:b/>
          <w:sz w:val="28"/>
          <w:szCs w:val="36"/>
        </w:rPr>
      </w:pPr>
    </w:p>
    <w:p w:rsidR="008F3F8D" w:rsidRDefault="008F3F8D" w:rsidP="00AE022A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</w:p>
    <w:p w:rsidR="00D0018E" w:rsidRDefault="00D0018E" w:rsidP="00AE022A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D0018E" w:rsidRPr="00CD01DC" w:rsidRDefault="00AE022A" w:rsidP="00AE022A">
      <w:pPr>
        <w:spacing w:line="276" w:lineRule="auto"/>
        <w:jc w:val="center"/>
        <w:rPr>
          <w:rFonts w:ascii="Times New Roman" w:hAnsi="Times New Roman"/>
          <w:b/>
          <w:sz w:val="42"/>
          <w:szCs w:val="42"/>
        </w:rPr>
      </w:pPr>
      <w:r w:rsidRPr="00CD01DC">
        <w:rPr>
          <w:rFonts w:ascii="Times New Roman" w:hAnsi="Times New Roman"/>
          <w:b/>
          <w:sz w:val="42"/>
          <w:szCs w:val="42"/>
        </w:rPr>
        <w:t>ПО.01.</w:t>
      </w:r>
      <w:r w:rsidR="00D0018E" w:rsidRPr="00CD01DC">
        <w:rPr>
          <w:rFonts w:ascii="Times New Roman" w:hAnsi="Times New Roman"/>
          <w:b/>
          <w:sz w:val="42"/>
          <w:szCs w:val="42"/>
        </w:rPr>
        <w:t>УП.02.</w:t>
      </w:r>
      <w:r w:rsidR="001F3E6E" w:rsidRPr="00CD01DC">
        <w:rPr>
          <w:rFonts w:ascii="Times New Roman" w:hAnsi="Times New Roman"/>
          <w:b/>
          <w:sz w:val="42"/>
          <w:szCs w:val="42"/>
        </w:rPr>
        <w:t xml:space="preserve"> </w:t>
      </w:r>
      <w:r w:rsidR="00D0018E" w:rsidRPr="00CD01DC">
        <w:rPr>
          <w:rFonts w:ascii="Times New Roman" w:hAnsi="Times New Roman"/>
          <w:b/>
          <w:sz w:val="42"/>
          <w:szCs w:val="42"/>
        </w:rPr>
        <w:t>ГИМНАСТИКА</w:t>
      </w:r>
    </w:p>
    <w:p w:rsidR="00D0018E" w:rsidRDefault="00D0018E" w:rsidP="00D0018E">
      <w:pPr>
        <w:pStyle w:val="a0"/>
        <w:spacing w:after="410" w:line="360" w:lineRule="auto"/>
        <w:ind w:right="120"/>
        <w:jc w:val="center"/>
      </w:pPr>
    </w:p>
    <w:p w:rsidR="00D0018E" w:rsidRDefault="00D0018E" w:rsidP="00D0018E">
      <w:pPr>
        <w:pStyle w:val="a0"/>
        <w:spacing w:line="360" w:lineRule="auto"/>
        <w:ind w:left="5800"/>
        <w:rPr>
          <w:sz w:val="28"/>
          <w:szCs w:val="28"/>
        </w:rPr>
      </w:pPr>
    </w:p>
    <w:p w:rsidR="00D0018E" w:rsidRPr="001700B8" w:rsidRDefault="00D0018E" w:rsidP="00D0018E">
      <w:pPr>
        <w:spacing w:before="100" w:before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18E" w:rsidRPr="001700B8" w:rsidRDefault="00D0018E" w:rsidP="00D0018E">
      <w:pPr>
        <w:spacing w:before="100" w:beforeAutospacing="1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18E" w:rsidRDefault="00D0018E" w:rsidP="00D0018E">
      <w:pPr>
        <w:spacing w:before="100" w:before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57B" w:rsidRPr="001700B8" w:rsidRDefault="0072657B" w:rsidP="00D0018E">
      <w:pPr>
        <w:spacing w:before="100" w:before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18E" w:rsidRPr="008F3F8D" w:rsidRDefault="00D0018E" w:rsidP="00D0018E">
      <w:pPr>
        <w:spacing w:before="100" w:beforeAutospacing="1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3F8D">
        <w:rPr>
          <w:rFonts w:ascii="Times New Roman" w:eastAsia="Times New Roman" w:hAnsi="Times New Roman"/>
          <w:b/>
          <w:sz w:val="28"/>
          <w:szCs w:val="28"/>
          <w:lang w:eastAsia="ru-RU"/>
        </w:rPr>
        <w:t>Москва  201</w:t>
      </w:r>
      <w:r w:rsidR="0072657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1F3E6E" w:rsidRDefault="008F3F8D" w:rsidP="008F3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Разработчик</w:t>
      </w:r>
      <w:r w:rsidR="001F3E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03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092" w:rsidRDefault="00847092" w:rsidP="008F3F8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С.А.Кердиваров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преподаватель</w:t>
      </w:r>
      <w:r w:rsidRPr="00680617">
        <w:rPr>
          <w:rFonts w:ascii="Times New Roman" w:hAnsi="Times New Roman" w:cs="Times New Roman"/>
          <w:sz w:val="28"/>
          <w:szCs w:val="28"/>
        </w:rPr>
        <w:t xml:space="preserve"> Государственного училища циркового и эстрадного искусства </w:t>
      </w:r>
      <w:r>
        <w:rPr>
          <w:rFonts w:ascii="Times New Roman" w:hAnsi="Times New Roman" w:cs="Times New Roman"/>
          <w:sz w:val="28"/>
          <w:szCs w:val="28"/>
        </w:rPr>
        <w:t>имени М.Н.Румянцева (Карандаша)</w:t>
      </w:r>
    </w:p>
    <w:p w:rsidR="001F3E6E" w:rsidRDefault="00E91AB0" w:rsidP="008F3F8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16"/>
          <w:rFonts w:ascii="Times New Roman" w:hAnsi="Times New Roman" w:cs="Times New Roman"/>
          <w:b/>
          <w:color w:val="000000"/>
          <w:sz w:val="28"/>
          <w:szCs w:val="28"/>
        </w:rPr>
        <w:t>И.Н.</w:t>
      </w:r>
      <w:r w:rsidR="001F3E6E">
        <w:rPr>
          <w:rStyle w:val="16"/>
          <w:rFonts w:ascii="Times New Roman" w:hAnsi="Times New Roman" w:cs="Times New Roman"/>
          <w:b/>
          <w:color w:val="000000"/>
          <w:sz w:val="28"/>
          <w:szCs w:val="28"/>
        </w:rPr>
        <w:t>Новак</w:t>
      </w:r>
      <w:proofErr w:type="spellEnd"/>
      <w:r w:rsidR="001F3E6E"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, заместитель директора по учебно-воспитательной работе </w:t>
      </w:r>
      <w:r w:rsidR="001F3E6E">
        <w:rPr>
          <w:rFonts w:ascii="Times New Roman" w:hAnsi="Times New Roman" w:cs="Times New Roman"/>
          <w:sz w:val="28"/>
          <w:szCs w:val="28"/>
        </w:rPr>
        <w:t>Государственного училища циркового и эстрадного искусства имени М.Н.Румянцева (Карандаша)</w:t>
      </w:r>
    </w:p>
    <w:p w:rsidR="00680617" w:rsidRDefault="00680617" w:rsidP="008F3F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F8D" w:rsidRPr="00102F0C" w:rsidRDefault="008F3F8D" w:rsidP="008F3F8D">
      <w:pPr>
        <w:jc w:val="both"/>
        <w:rPr>
          <w:rFonts w:ascii="Times New Roman" w:hAnsi="Times New Roman" w:cs="Times New Roman"/>
          <w:sz w:val="28"/>
          <w:szCs w:val="28"/>
        </w:rPr>
      </w:pPr>
      <w:r w:rsidRPr="00102F0C"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 w:rsidR="00E91AB0">
        <w:rPr>
          <w:rFonts w:ascii="Times New Roman" w:hAnsi="Times New Roman" w:cs="Times New Roman"/>
          <w:b/>
          <w:sz w:val="28"/>
          <w:szCs w:val="28"/>
        </w:rPr>
        <w:t>И.Е.</w:t>
      </w:r>
      <w:r w:rsidRPr="00102F0C">
        <w:rPr>
          <w:rFonts w:ascii="Times New Roman" w:hAnsi="Times New Roman" w:cs="Times New Roman"/>
          <w:b/>
          <w:sz w:val="28"/>
          <w:szCs w:val="28"/>
        </w:rPr>
        <w:t>Домогацкая</w:t>
      </w:r>
      <w:proofErr w:type="spellEnd"/>
      <w:r w:rsidRPr="00102F0C"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</w:t>
      </w:r>
      <w:r w:rsidR="00E91AB0">
        <w:rPr>
          <w:rFonts w:ascii="Times New Roman" w:hAnsi="Times New Roman" w:cs="Times New Roman"/>
          <w:sz w:val="28"/>
          <w:szCs w:val="28"/>
        </w:rPr>
        <w:t>я в сфере культуры и искусства,</w:t>
      </w:r>
      <w:r w:rsidR="00D8108B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</w:t>
      </w:r>
    </w:p>
    <w:p w:rsidR="008F3F8D" w:rsidRPr="00102F0C" w:rsidRDefault="008F3F8D" w:rsidP="008F3F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F8D" w:rsidRPr="00102F0C" w:rsidRDefault="008F3F8D" w:rsidP="008F3F8D">
      <w:pPr>
        <w:pStyle w:val="a0"/>
        <w:spacing w:line="240" w:lineRule="auto"/>
        <w:ind w:right="120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  <w:r w:rsidRPr="00102F0C"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proofErr w:type="spellStart"/>
      <w:r w:rsidR="00E91AB0">
        <w:rPr>
          <w:rFonts w:ascii="Times New Roman" w:hAnsi="Times New Roman" w:cs="Times New Roman"/>
          <w:b/>
          <w:sz w:val="28"/>
          <w:szCs w:val="28"/>
        </w:rPr>
        <w:t>О.И.</w:t>
      </w:r>
      <w:r w:rsidRPr="00102F0C">
        <w:rPr>
          <w:rFonts w:ascii="Times New Roman" w:hAnsi="Times New Roman" w:cs="Times New Roman"/>
          <w:b/>
          <w:sz w:val="28"/>
          <w:szCs w:val="28"/>
        </w:rPr>
        <w:t>Кожурина</w:t>
      </w:r>
      <w:proofErr w:type="spellEnd"/>
      <w:r w:rsidRPr="00102F0C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3F1C8F">
        <w:rPr>
          <w:rFonts w:ascii="Times New Roman" w:hAnsi="Times New Roman" w:cs="Times New Roman"/>
          <w:sz w:val="28"/>
          <w:szCs w:val="28"/>
        </w:rPr>
        <w:t>Колледжа имени Гнесиных Российской академии музыки имени Гнесиных</w:t>
      </w:r>
    </w:p>
    <w:p w:rsidR="00680617" w:rsidRDefault="00680617" w:rsidP="008F3F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617" w:rsidRPr="00680617" w:rsidRDefault="00680617" w:rsidP="008F3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  <w:r w:rsidR="008F3F8D">
        <w:rPr>
          <w:rFonts w:ascii="Times New Roman" w:hAnsi="Times New Roman" w:cs="Times New Roman"/>
          <w:sz w:val="28"/>
          <w:szCs w:val="28"/>
        </w:rPr>
        <w:t xml:space="preserve">: </w:t>
      </w:r>
      <w:r w:rsidR="00E91AB0">
        <w:rPr>
          <w:rFonts w:ascii="Times New Roman" w:hAnsi="Times New Roman" w:cs="Times New Roman"/>
          <w:b/>
          <w:sz w:val="28"/>
          <w:szCs w:val="28"/>
        </w:rPr>
        <w:t>Б.В.</w:t>
      </w:r>
      <w:r w:rsidRPr="00503C82">
        <w:rPr>
          <w:rFonts w:ascii="Times New Roman" w:hAnsi="Times New Roman" w:cs="Times New Roman"/>
          <w:b/>
          <w:sz w:val="28"/>
          <w:szCs w:val="28"/>
        </w:rPr>
        <w:t>Федотов</w:t>
      </w:r>
      <w:r w:rsidR="008F3F8D">
        <w:rPr>
          <w:rFonts w:ascii="Times New Roman" w:hAnsi="Times New Roman" w:cs="Times New Roman"/>
          <w:sz w:val="28"/>
          <w:szCs w:val="28"/>
        </w:rPr>
        <w:t>, а</w:t>
      </w:r>
      <w:r w:rsidRPr="00680617">
        <w:rPr>
          <w:rFonts w:ascii="Times New Roman" w:hAnsi="Times New Roman" w:cs="Times New Roman"/>
          <w:sz w:val="28"/>
          <w:szCs w:val="28"/>
        </w:rPr>
        <w:t>ртист цирка, заслуженный артист России</w:t>
      </w:r>
    </w:p>
    <w:p w:rsidR="0084232F" w:rsidRDefault="0084232F" w:rsidP="008F3F8D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32F" w:rsidRDefault="0084232F" w:rsidP="008F3F8D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32F" w:rsidRDefault="0084232F" w:rsidP="008F3F8D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32F" w:rsidRDefault="0084232F" w:rsidP="008F3F8D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32F" w:rsidRDefault="0084232F" w:rsidP="008F3F8D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32F" w:rsidRDefault="0084232F" w:rsidP="008F3F8D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32F" w:rsidRDefault="0084232F" w:rsidP="008F3F8D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32F" w:rsidRDefault="0084232F" w:rsidP="008F3F8D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32F" w:rsidRDefault="0084232F" w:rsidP="0084232F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4232F" w:rsidRDefault="0084232F" w:rsidP="0084232F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4232F" w:rsidRDefault="0084232F" w:rsidP="0084232F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4232F" w:rsidRDefault="0084232F" w:rsidP="0084232F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4232F" w:rsidRDefault="0084232F" w:rsidP="0084232F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4232F" w:rsidRDefault="0084232F" w:rsidP="0084232F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4232F" w:rsidRDefault="0084232F" w:rsidP="0084232F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4232F" w:rsidRDefault="0084232F" w:rsidP="0084232F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4232F" w:rsidRDefault="0084232F" w:rsidP="0084232F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4232F" w:rsidRDefault="0084232F" w:rsidP="0084232F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4232F" w:rsidRDefault="0084232F" w:rsidP="0084232F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4232F" w:rsidRDefault="0084232F" w:rsidP="0084232F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4232F" w:rsidRDefault="0084232F" w:rsidP="0084232F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4232F" w:rsidRDefault="0084232F" w:rsidP="0084232F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4232F" w:rsidRDefault="0084232F" w:rsidP="0084232F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4232F" w:rsidRDefault="0084232F" w:rsidP="0084232F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4232F" w:rsidRDefault="0084232F" w:rsidP="0084232F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4232F" w:rsidRDefault="0084232F" w:rsidP="0084232F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4232F" w:rsidRDefault="0084232F" w:rsidP="0084232F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4232F" w:rsidRDefault="0084232F" w:rsidP="0084232F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4232F" w:rsidRDefault="0084232F" w:rsidP="0084232F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48681A" w:rsidRPr="00F93D5E" w:rsidRDefault="0048681A" w:rsidP="00F93D5E">
      <w:pPr>
        <w:pageBreakBefore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48681A" w:rsidRPr="00F93D5E" w:rsidRDefault="0048681A" w:rsidP="00F93D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681A" w:rsidRPr="00F93D5E" w:rsidRDefault="0048681A" w:rsidP="00F93D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93D5E">
        <w:rPr>
          <w:rFonts w:ascii="Times New Roman" w:hAnsi="Times New Roman" w:cs="Times New Roman"/>
          <w:b/>
          <w:sz w:val="28"/>
          <w:szCs w:val="28"/>
        </w:rPr>
        <w:t>.</w:t>
      </w:r>
      <w:r w:rsidRPr="00F93D5E">
        <w:rPr>
          <w:rFonts w:ascii="Times New Roman" w:hAnsi="Times New Roman" w:cs="Times New Roman"/>
          <w:b/>
          <w:sz w:val="28"/>
          <w:szCs w:val="28"/>
        </w:rPr>
        <w:tab/>
      </w:r>
      <w:r w:rsidR="00F93D5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F93D5E">
        <w:rPr>
          <w:rFonts w:ascii="Times New Roman" w:hAnsi="Times New Roman" w:cs="Times New Roman"/>
          <w:b/>
          <w:sz w:val="28"/>
          <w:szCs w:val="28"/>
        </w:rPr>
        <w:tab/>
      </w:r>
      <w:r w:rsidR="00F93D5E">
        <w:rPr>
          <w:rFonts w:ascii="Times New Roman" w:hAnsi="Times New Roman" w:cs="Times New Roman"/>
          <w:b/>
          <w:sz w:val="28"/>
          <w:szCs w:val="28"/>
        </w:rPr>
        <w:tab/>
      </w:r>
      <w:r w:rsidR="00F93D5E">
        <w:rPr>
          <w:rFonts w:ascii="Times New Roman" w:hAnsi="Times New Roman" w:cs="Times New Roman"/>
          <w:b/>
          <w:sz w:val="28"/>
          <w:szCs w:val="28"/>
        </w:rPr>
        <w:tab/>
      </w:r>
      <w:r w:rsidR="00F93D5E">
        <w:rPr>
          <w:rFonts w:ascii="Times New Roman" w:hAnsi="Times New Roman" w:cs="Times New Roman"/>
          <w:b/>
          <w:sz w:val="28"/>
          <w:szCs w:val="28"/>
        </w:rPr>
        <w:tab/>
      </w:r>
      <w:r w:rsidR="00F93D5E">
        <w:rPr>
          <w:rFonts w:ascii="Times New Roman" w:hAnsi="Times New Roman" w:cs="Times New Roman"/>
          <w:b/>
          <w:sz w:val="28"/>
          <w:szCs w:val="28"/>
        </w:rPr>
        <w:tab/>
      </w:r>
      <w:r w:rsidR="00F93D5E">
        <w:rPr>
          <w:rFonts w:ascii="Times New Roman" w:hAnsi="Times New Roman" w:cs="Times New Roman"/>
          <w:b/>
          <w:sz w:val="28"/>
          <w:szCs w:val="28"/>
        </w:rPr>
        <w:tab/>
      </w:r>
      <w:r w:rsidR="00F93D5E">
        <w:rPr>
          <w:rFonts w:ascii="Times New Roman" w:hAnsi="Times New Roman" w:cs="Times New Roman"/>
          <w:b/>
          <w:sz w:val="28"/>
          <w:szCs w:val="28"/>
        </w:rPr>
        <w:tab/>
      </w:r>
    </w:p>
    <w:p w:rsidR="0048681A" w:rsidRPr="00F93D5E" w:rsidRDefault="0048681A" w:rsidP="00F93D5E">
      <w:pPr>
        <w:spacing w:line="360" w:lineRule="auto"/>
        <w:rPr>
          <w:rFonts w:ascii="Times New Roman" w:hAnsi="Times New Roman" w:cs="Times New Roman"/>
          <w:i/>
        </w:rPr>
      </w:pPr>
      <w:r w:rsidRPr="00F93D5E">
        <w:rPr>
          <w:rFonts w:ascii="Times New Roman" w:hAnsi="Times New Roman" w:cs="Times New Roman"/>
          <w:i/>
          <w:sz w:val="28"/>
          <w:szCs w:val="28"/>
        </w:rPr>
        <w:tab/>
      </w:r>
      <w:r w:rsidRPr="00F93D5E">
        <w:rPr>
          <w:rFonts w:ascii="Times New Roman" w:hAnsi="Times New Roman" w:cs="Times New Roman"/>
          <w:i/>
        </w:rPr>
        <w:t xml:space="preserve">- Характеристика учебного предмета, его место и роль в образовательном </w:t>
      </w:r>
      <w:r w:rsidR="00D8108B">
        <w:rPr>
          <w:rFonts w:ascii="Times New Roman" w:hAnsi="Times New Roman" w:cs="Times New Roman"/>
          <w:i/>
        </w:rPr>
        <w:tab/>
      </w:r>
      <w:r w:rsidRPr="00F93D5E">
        <w:rPr>
          <w:rFonts w:ascii="Times New Roman" w:hAnsi="Times New Roman" w:cs="Times New Roman"/>
          <w:i/>
        </w:rPr>
        <w:t>процессе;</w:t>
      </w:r>
    </w:p>
    <w:p w:rsidR="0048681A" w:rsidRPr="00F93D5E" w:rsidRDefault="0048681A" w:rsidP="00F93D5E">
      <w:pPr>
        <w:spacing w:line="360" w:lineRule="auto"/>
        <w:rPr>
          <w:rFonts w:ascii="Times New Roman" w:hAnsi="Times New Roman" w:cs="Times New Roman"/>
          <w:i/>
        </w:rPr>
      </w:pPr>
      <w:r w:rsidRPr="00F93D5E">
        <w:rPr>
          <w:rFonts w:ascii="Times New Roman" w:hAnsi="Times New Roman" w:cs="Times New Roman"/>
          <w:i/>
        </w:rPr>
        <w:tab/>
        <w:t>- Срок реализации учебного предмета;</w:t>
      </w:r>
    </w:p>
    <w:p w:rsidR="0048681A" w:rsidRPr="00F93D5E" w:rsidRDefault="0048681A" w:rsidP="00F93D5E">
      <w:pPr>
        <w:spacing w:line="360" w:lineRule="auto"/>
        <w:rPr>
          <w:rFonts w:ascii="Times New Roman" w:hAnsi="Times New Roman" w:cs="Times New Roman"/>
          <w:i/>
        </w:rPr>
      </w:pPr>
      <w:r w:rsidRPr="00F93D5E">
        <w:rPr>
          <w:rFonts w:ascii="Times New Roman" w:hAnsi="Times New Roman" w:cs="Times New Roman"/>
          <w:i/>
        </w:rPr>
        <w:tab/>
      </w:r>
      <w:proofErr w:type="gramStart"/>
      <w:r w:rsidRPr="00F93D5E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48681A" w:rsidRPr="00F93D5E" w:rsidRDefault="0048681A" w:rsidP="00F93D5E">
      <w:pPr>
        <w:spacing w:line="360" w:lineRule="auto"/>
        <w:rPr>
          <w:rFonts w:ascii="Times New Roman" w:hAnsi="Times New Roman" w:cs="Times New Roman"/>
          <w:i/>
        </w:rPr>
      </w:pPr>
      <w:r w:rsidRPr="00F93D5E">
        <w:rPr>
          <w:rFonts w:ascii="Times New Roman" w:hAnsi="Times New Roman" w:cs="Times New Roman"/>
          <w:i/>
        </w:rPr>
        <w:t xml:space="preserve">  </w:t>
      </w:r>
      <w:r w:rsidR="00D8108B">
        <w:rPr>
          <w:rFonts w:ascii="Times New Roman" w:hAnsi="Times New Roman" w:cs="Times New Roman"/>
          <w:i/>
        </w:rPr>
        <w:tab/>
      </w:r>
      <w:r w:rsidRPr="00F93D5E">
        <w:rPr>
          <w:rFonts w:ascii="Times New Roman" w:hAnsi="Times New Roman" w:cs="Times New Roman"/>
          <w:i/>
        </w:rPr>
        <w:t xml:space="preserve"> учреждения на реализацию учебного предмета;</w:t>
      </w:r>
    </w:p>
    <w:p w:rsidR="0048681A" w:rsidRPr="00F93D5E" w:rsidRDefault="0048681A" w:rsidP="00F93D5E">
      <w:pPr>
        <w:spacing w:line="360" w:lineRule="auto"/>
        <w:rPr>
          <w:rFonts w:ascii="Times New Roman" w:hAnsi="Times New Roman" w:cs="Times New Roman"/>
          <w:i/>
        </w:rPr>
      </w:pPr>
      <w:r w:rsidRPr="00F93D5E">
        <w:rPr>
          <w:rFonts w:ascii="Times New Roman" w:hAnsi="Times New Roman" w:cs="Times New Roman"/>
          <w:i/>
        </w:rPr>
        <w:tab/>
        <w:t>- Форма проведения учебных аудиторных занятий;</w:t>
      </w:r>
    </w:p>
    <w:p w:rsidR="0048681A" w:rsidRPr="00F93D5E" w:rsidRDefault="0048681A" w:rsidP="00F93D5E">
      <w:pPr>
        <w:spacing w:line="360" w:lineRule="auto"/>
        <w:rPr>
          <w:rFonts w:ascii="Times New Roman" w:hAnsi="Times New Roman" w:cs="Times New Roman"/>
          <w:i/>
        </w:rPr>
      </w:pPr>
      <w:r w:rsidRPr="00F93D5E">
        <w:rPr>
          <w:rFonts w:ascii="Times New Roman" w:hAnsi="Times New Roman" w:cs="Times New Roman"/>
          <w:i/>
        </w:rPr>
        <w:tab/>
        <w:t>- Цели и задачи учебного предмета;</w:t>
      </w:r>
    </w:p>
    <w:p w:rsidR="0048681A" w:rsidRPr="00F93D5E" w:rsidRDefault="0048681A" w:rsidP="00F93D5E">
      <w:pPr>
        <w:spacing w:line="360" w:lineRule="auto"/>
        <w:rPr>
          <w:rFonts w:ascii="Times New Roman" w:hAnsi="Times New Roman" w:cs="Times New Roman"/>
          <w:i/>
        </w:rPr>
      </w:pPr>
      <w:r w:rsidRPr="00F93D5E">
        <w:rPr>
          <w:rFonts w:ascii="Times New Roman" w:hAnsi="Times New Roman" w:cs="Times New Roman"/>
          <w:i/>
        </w:rPr>
        <w:tab/>
        <w:t>- Обоснование структуры программы учебного предмета;</w:t>
      </w:r>
    </w:p>
    <w:p w:rsidR="0048681A" w:rsidRPr="00F93D5E" w:rsidRDefault="0048681A" w:rsidP="00F93D5E">
      <w:pPr>
        <w:pStyle w:val="a0"/>
        <w:spacing w:line="360" w:lineRule="auto"/>
        <w:rPr>
          <w:rFonts w:ascii="Times New Roman" w:hAnsi="Times New Roman" w:cs="Times New Roman"/>
          <w:i/>
          <w:szCs w:val="24"/>
        </w:rPr>
      </w:pPr>
      <w:r w:rsidRPr="00F93D5E">
        <w:rPr>
          <w:rFonts w:ascii="Times New Roman" w:hAnsi="Times New Roman" w:cs="Times New Roman"/>
          <w:i/>
          <w:szCs w:val="24"/>
        </w:rPr>
        <w:tab/>
        <w:t xml:space="preserve">- Методы обучения; </w:t>
      </w:r>
    </w:p>
    <w:p w:rsidR="0048681A" w:rsidRPr="00F93D5E" w:rsidRDefault="0048681A" w:rsidP="00F93D5E">
      <w:pPr>
        <w:pStyle w:val="a0"/>
        <w:spacing w:line="360" w:lineRule="auto"/>
        <w:rPr>
          <w:rFonts w:ascii="Times New Roman" w:hAnsi="Times New Roman" w:cs="Times New Roman"/>
          <w:i/>
          <w:szCs w:val="24"/>
        </w:rPr>
      </w:pPr>
      <w:r w:rsidRPr="00F93D5E">
        <w:rPr>
          <w:rFonts w:ascii="Times New Roman" w:hAnsi="Times New Roman" w:cs="Times New Roman"/>
          <w:i/>
          <w:szCs w:val="24"/>
        </w:rPr>
        <w:tab/>
        <w:t>- Описание материально-технических условий реализации учебного предмета;</w:t>
      </w:r>
    </w:p>
    <w:p w:rsidR="0048681A" w:rsidRPr="00F93D5E" w:rsidRDefault="0048681A" w:rsidP="00F93D5E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681A" w:rsidRPr="00F93D5E" w:rsidRDefault="0048681A" w:rsidP="00F93D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93D5E">
        <w:rPr>
          <w:rFonts w:ascii="Times New Roman" w:hAnsi="Times New Roman" w:cs="Times New Roman"/>
          <w:b/>
          <w:sz w:val="28"/>
          <w:szCs w:val="28"/>
        </w:rPr>
        <w:t>.</w:t>
      </w:r>
      <w:r w:rsidRPr="00F93D5E">
        <w:rPr>
          <w:rFonts w:ascii="Times New Roman" w:hAnsi="Times New Roman" w:cs="Times New Roman"/>
          <w:b/>
          <w:sz w:val="28"/>
          <w:szCs w:val="28"/>
        </w:rPr>
        <w:tab/>
        <w:t>Содерж</w:t>
      </w:r>
      <w:r w:rsidR="00F93D5E">
        <w:rPr>
          <w:rFonts w:ascii="Times New Roman" w:hAnsi="Times New Roman" w:cs="Times New Roman"/>
          <w:b/>
          <w:sz w:val="28"/>
          <w:szCs w:val="28"/>
        </w:rPr>
        <w:t>ание учебного предмета</w:t>
      </w:r>
      <w:r w:rsidR="00F93D5E">
        <w:rPr>
          <w:rFonts w:ascii="Times New Roman" w:hAnsi="Times New Roman" w:cs="Times New Roman"/>
          <w:b/>
          <w:sz w:val="28"/>
          <w:szCs w:val="28"/>
        </w:rPr>
        <w:tab/>
      </w:r>
      <w:r w:rsidR="00F93D5E">
        <w:rPr>
          <w:rFonts w:ascii="Times New Roman" w:hAnsi="Times New Roman" w:cs="Times New Roman"/>
          <w:b/>
          <w:sz w:val="28"/>
          <w:szCs w:val="28"/>
        </w:rPr>
        <w:tab/>
      </w:r>
      <w:r w:rsidR="00F93D5E">
        <w:rPr>
          <w:rFonts w:ascii="Times New Roman" w:hAnsi="Times New Roman" w:cs="Times New Roman"/>
          <w:b/>
          <w:sz w:val="28"/>
          <w:szCs w:val="28"/>
        </w:rPr>
        <w:tab/>
      </w:r>
      <w:r w:rsidR="00F93D5E">
        <w:rPr>
          <w:rFonts w:ascii="Times New Roman" w:hAnsi="Times New Roman" w:cs="Times New Roman"/>
          <w:b/>
          <w:sz w:val="28"/>
          <w:szCs w:val="28"/>
        </w:rPr>
        <w:tab/>
      </w:r>
      <w:r w:rsidR="00F93D5E">
        <w:rPr>
          <w:rFonts w:ascii="Times New Roman" w:hAnsi="Times New Roman" w:cs="Times New Roman"/>
          <w:b/>
          <w:sz w:val="28"/>
          <w:szCs w:val="28"/>
        </w:rPr>
        <w:tab/>
      </w:r>
      <w:r w:rsidR="00F93D5E">
        <w:rPr>
          <w:rFonts w:ascii="Times New Roman" w:hAnsi="Times New Roman" w:cs="Times New Roman"/>
          <w:b/>
          <w:sz w:val="28"/>
          <w:szCs w:val="28"/>
        </w:rPr>
        <w:tab/>
      </w:r>
    </w:p>
    <w:p w:rsidR="0048681A" w:rsidRPr="00F93D5E" w:rsidRDefault="0048681A" w:rsidP="00F93D5E">
      <w:pPr>
        <w:spacing w:line="360" w:lineRule="auto"/>
        <w:rPr>
          <w:rFonts w:ascii="Times New Roman" w:hAnsi="Times New Roman" w:cs="Times New Roman"/>
          <w:i/>
        </w:rPr>
      </w:pPr>
      <w:r w:rsidRPr="00F93D5E">
        <w:rPr>
          <w:rFonts w:ascii="Times New Roman" w:hAnsi="Times New Roman" w:cs="Times New Roman"/>
          <w:sz w:val="28"/>
          <w:szCs w:val="28"/>
        </w:rPr>
        <w:tab/>
      </w:r>
      <w:r w:rsidRPr="00F93D5E">
        <w:rPr>
          <w:rFonts w:ascii="Times New Roman" w:hAnsi="Times New Roman" w:cs="Times New Roman"/>
        </w:rPr>
        <w:t xml:space="preserve">- </w:t>
      </w:r>
      <w:r w:rsidRPr="00F93D5E">
        <w:rPr>
          <w:rFonts w:ascii="Times New Roman" w:hAnsi="Times New Roman" w:cs="Times New Roman"/>
          <w:i/>
        </w:rPr>
        <w:t>Сведения о затратах учебного времени;</w:t>
      </w:r>
    </w:p>
    <w:p w:rsidR="0048681A" w:rsidRPr="00F93D5E" w:rsidRDefault="0048681A" w:rsidP="00F93D5E">
      <w:pPr>
        <w:spacing w:line="360" w:lineRule="auto"/>
        <w:rPr>
          <w:rFonts w:ascii="Times New Roman" w:hAnsi="Times New Roman" w:cs="Times New Roman"/>
          <w:bCs/>
          <w:i/>
        </w:rPr>
      </w:pPr>
      <w:r w:rsidRPr="00F93D5E">
        <w:rPr>
          <w:rFonts w:ascii="Times New Roman" w:hAnsi="Times New Roman" w:cs="Times New Roman"/>
          <w:i/>
        </w:rPr>
        <w:tab/>
        <w:t xml:space="preserve">- </w:t>
      </w:r>
      <w:r w:rsidRPr="00F93D5E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48681A" w:rsidRPr="00F93D5E" w:rsidRDefault="0048681A" w:rsidP="00F93D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93D5E">
        <w:rPr>
          <w:rFonts w:ascii="Times New Roman" w:hAnsi="Times New Roman" w:cs="Times New Roman"/>
          <w:b/>
          <w:sz w:val="28"/>
          <w:szCs w:val="28"/>
        </w:rPr>
        <w:t>.</w:t>
      </w:r>
      <w:r w:rsidRPr="00F93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D5E">
        <w:rPr>
          <w:rFonts w:ascii="Times New Roman" w:hAnsi="Times New Roman" w:cs="Times New Roman"/>
          <w:b/>
          <w:sz w:val="28"/>
          <w:szCs w:val="28"/>
        </w:rPr>
        <w:tab/>
        <w:t>Требования к уров</w:t>
      </w:r>
      <w:r w:rsidR="00F93D5E">
        <w:rPr>
          <w:rFonts w:ascii="Times New Roman" w:hAnsi="Times New Roman" w:cs="Times New Roman"/>
          <w:b/>
          <w:sz w:val="28"/>
          <w:szCs w:val="28"/>
        </w:rPr>
        <w:t>ню подготовки обучающихся</w:t>
      </w:r>
      <w:r w:rsidR="00F93D5E">
        <w:rPr>
          <w:rFonts w:ascii="Times New Roman" w:hAnsi="Times New Roman" w:cs="Times New Roman"/>
          <w:b/>
          <w:sz w:val="28"/>
          <w:szCs w:val="28"/>
        </w:rPr>
        <w:tab/>
      </w:r>
      <w:r w:rsidR="00F93D5E">
        <w:rPr>
          <w:rFonts w:ascii="Times New Roman" w:hAnsi="Times New Roman" w:cs="Times New Roman"/>
          <w:b/>
          <w:sz w:val="28"/>
          <w:szCs w:val="28"/>
        </w:rPr>
        <w:tab/>
      </w:r>
      <w:r w:rsidR="00F93D5E">
        <w:rPr>
          <w:rFonts w:ascii="Times New Roman" w:hAnsi="Times New Roman" w:cs="Times New Roman"/>
          <w:b/>
          <w:sz w:val="28"/>
          <w:szCs w:val="28"/>
        </w:rPr>
        <w:tab/>
      </w:r>
    </w:p>
    <w:p w:rsidR="0048681A" w:rsidRPr="00F93D5E" w:rsidRDefault="0048681A" w:rsidP="00F93D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681A" w:rsidRPr="00F93D5E" w:rsidRDefault="0048681A" w:rsidP="00F93D5E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93D5E">
        <w:rPr>
          <w:rFonts w:ascii="Times New Roman" w:hAnsi="Times New Roman" w:cs="Times New Roman"/>
          <w:b/>
          <w:sz w:val="28"/>
          <w:szCs w:val="28"/>
        </w:rPr>
        <w:t>.</w:t>
      </w:r>
      <w:r w:rsidRPr="00F93D5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3D5E">
        <w:rPr>
          <w:rFonts w:ascii="Times New Roman" w:hAnsi="Times New Roman" w:cs="Times New Roman"/>
          <w:b/>
          <w:sz w:val="28"/>
          <w:szCs w:val="28"/>
        </w:rPr>
        <w:tab/>
        <w:t>Формы и методы к</w:t>
      </w:r>
      <w:r w:rsidR="00F93D5E">
        <w:rPr>
          <w:rFonts w:ascii="Times New Roman" w:hAnsi="Times New Roman" w:cs="Times New Roman"/>
          <w:b/>
          <w:sz w:val="28"/>
          <w:szCs w:val="28"/>
        </w:rPr>
        <w:t xml:space="preserve">онтроля, система оценок </w:t>
      </w:r>
      <w:r w:rsidR="00F93D5E">
        <w:rPr>
          <w:rFonts w:ascii="Times New Roman" w:hAnsi="Times New Roman" w:cs="Times New Roman"/>
          <w:b/>
          <w:sz w:val="28"/>
          <w:szCs w:val="28"/>
        </w:rPr>
        <w:tab/>
      </w:r>
      <w:r w:rsidR="00F93D5E">
        <w:rPr>
          <w:rFonts w:ascii="Times New Roman" w:hAnsi="Times New Roman" w:cs="Times New Roman"/>
          <w:b/>
          <w:sz w:val="28"/>
          <w:szCs w:val="28"/>
        </w:rPr>
        <w:tab/>
      </w:r>
      <w:r w:rsidR="00F93D5E">
        <w:rPr>
          <w:rFonts w:ascii="Times New Roman" w:hAnsi="Times New Roman" w:cs="Times New Roman"/>
          <w:b/>
          <w:sz w:val="28"/>
          <w:szCs w:val="28"/>
        </w:rPr>
        <w:tab/>
      </w:r>
      <w:r w:rsidR="00F93D5E">
        <w:rPr>
          <w:rFonts w:ascii="Times New Roman" w:hAnsi="Times New Roman" w:cs="Times New Roman"/>
          <w:b/>
          <w:sz w:val="28"/>
          <w:szCs w:val="28"/>
        </w:rPr>
        <w:tab/>
      </w:r>
    </w:p>
    <w:p w:rsidR="0048681A" w:rsidRPr="00F93D5E" w:rsidRDefault="0048681A" w:rsidP="00F93D5E">
      <w:pPr>
        <w:pStyle w:val="a0"/>
        <w:spacing w:line="360" w:lineRule="auto"/>
        <w:ind w:firstLine="708"/>
        <w:rPr>
          <w:rFonts w:ascii="Times New Roman" w:hAnsi="Times New Roman" w:cs="Times New Roman"/>
          <w:i/>
          <w:szCs w:val="24"/>
        </w:rPr>
      </w:pPr>
      <w:r w:rsidRPr="00F93D5E">
        <w:rPr>
          <w:rFonts w:ascii="Times New Roman" w:hAnsi="Times New Roman" w:cs="Times New Roman"/>
          <w:b/>
          <w:szCs w:val="24"/>
        </w:rPr>
        <w:t xml:space="preserve">- </w:t>
      </w:r>
      <w:r w:rsidRPr="00F93D5E">
        <w:rPr>
          <w:rFonts w:ascii="Times New Roman" w:hAnsi="Times New Roman" w:cs="Times New Roman"/>
          <w:i/>
          <w:szCs w:val="24"/>
        </w:rPr>
        <w:t xml:space="preserve">Аттестация: цели, виды, форма, содержание; </w:t>
      </w:r>
    </w:p>
    <w:p w:rsidR="0048681A" w:rsidRPr="00F93D5E" w:rsidRDefault="0048681A" w:rsidP="00F93D5E">
      <w:pPr>
        <w:pStyle w:val="a0"/>
        <w:spacing w:line="360" w:lineRule="auto"/>
        <w:jc w:val="left"/>
        <w:rPr>
          <w:rFonts w:ascii="Times New Roman" w:hAnsi="Times New Roman" w:cs="Times New Roman"/>
          <w:i/>
          <w:szCs w:val="24"/>
        </w:rPr>
      </w:pPr>
      <w:r w:rsidRPr="00F93D5E">
        <w:rPr>
          <w:rFonts w:ascii="Times New Roman" w:hAnsi="Times New Roman" w:cs="Times New Roman"/>
          <w:i/>
          <w:szCs w:val="24"/>
        </w:rPr>
        <w:tab/>
        <w:t>- Критерии оценки;</w:t>
      </w:r>
    </w:p>
    <w:p w:rsidR="0048681A" w:rsidRPr="00F93D5E" w:rsidRDefault="0048681A" w:rsidP="00F93D5E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93D5E">
        <w:rPr>
          <w:rFonts w:ascii="Times New Roman" w:hAnsi="Times New Roman" w:cs="Times New Roman"/>
          <w:i/>
          <w:szCs w:val="24"/>
        </w:rPr>
        <w:tab/>
      </w:r>
    </w:p>
    <w:p w:rsidR="0048681A" w:rsidRPr="00F93D5E" w:rsidRDefault="0048681A" w:rsidP="00F93D5E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93D5E">
        <w:rPr>
          <w:rFonts w:ascii="Times New Roman" w:hAnsi="Times New Roman" w:cs="Times New Roman"/>
          <w:b/>
          <w:sz w:val="28"/>
          <w:szCs w:val="28"/>
        </w:rPr>
        <w:t>.</w:t>
      </w:r>
      <w:r w:rsidRPr="00F93D5E">
        <w:rPr>
          <w:rFonts w:ascii="Times New Roman" w:hAnsi="Times New Roman" w:cs="Times New Roman"/>
          <w:b/>
          <w:sz w:val="28"/>
          <w:szCs w:val="28"/>
        </w:rPr>
        <w:tab/>
        <w:t>Методическое обес</w:t>
      </w:r>
      <w:r w:rsidR="00F93D5E">
        <w:rPr>
          <w:rFonts w:ascii="Times New Roman" w:hAnsi="Times New Roman" w:cs="Times New Roman"/>
          <w:b/>
          <w:sz w:val="28"/>
          <w:szCs w:val="28"/>
        </w:rPr>
        <w:t>печение учебного процесса</w:t>
      </w:r>
      <w:r w:rsidR="00F93D5E">
        <w:rPr>
          <w:rFonts w:ascii="Times New Roman" w:hAnsi="Times New Roman" w:cs="Times New Roman"/>
          <w:b/>
          <w:sz w:val="28"/>
          <w:szCs w:val="28"/>
        </w:rPr>
        <w:tab/>
      </w:r>
      <w:r w:rsidR="00F93D5E">
        <w:rPr>
          <w:rFonts w:ascii="Times New Roman" w:hAnsi="Times New Roman" w:cs="Times New Roman"/>
          <w:b/>
          <w:sz w:val="28"/>
          <w:szCs w:val="28"/>
        </w:rPr>
        <w:tab/>
      </w:r>
      <w:r w:rsidR="00F93D5E">
        <w:rPr>
          <w:rFonts w:ascii="Times New Roman" w:hAnsi="Times New Roman" w:cs="Times New Roman"/>
          <w:b/>
          <w:sz w:val="28"/>
          <w:szCs w:val="28"/>
        </w:rPr>
        <w:tab/>
      </w:r>
    </w:p>
    <w:p w:rsidR="0048681A" w:rsidRPr="00F93D5E" w:rsidRDefault="0048681A" w:rsidP="00F93D5E">
      <w:pPr>
        <w:pStyle w:val="a0"/>
        <w:spacing w:line="360" w:lineRule="auto"/>
        <w:rPr>
          <w:rFonts w:ascii="Times New Roman" w:hAnsi="Times New Roman" w:cs="Times New Roman"/>
          <w:i/>
          <w:szCs w:val="24"/>
        </w:rPr>
      </w:pPr>
      <w:r w:rsidRPr="00F93D5E">
        <w:rPr>
          <w:rFonts w:ascii="Times New Roman" w:hAnsi="Times New Roman" w:cs="Times New Roman"/>
          <w:i/>
          <w:sz w:val="28"/>
          <w:szCs w:val="28"/>
        </w:rPr>
        <w:tab/>
      </w:r>
      <w:r w:rsidRPr="00F93D5E">
        <w:rPr>
          <w:rFonts w:ascii="Times New Roman" w:hAnsi="Times New Roman" w:cs="Times New Roman"/>
          <w:i/>
          <w:szCs w:val="24"/>
        </w:rPr>
        <w:t>- Методические рекомендации педагогическим работникам;</w:t>
      </w:r>
    </w:p>
    <w:p w:rsidR="0048681A" w:rsidRPr="00F93D5E" w:rsidRDefault="0048681A" w:rsidP="00F93D5E">
      <w:pPr>
        <w:pStyle w:val="a0"/>
        <w:spacing w:line="360" w:lineRule="auto"/>
        <w:rPr>
          <w:rFonts w:ascii="Times New Roman" w:hAnsi="Times New Roman" w:cs="Times New Roman"/>
          <w:i/>
          <w:szCs w:val="24"/>
        </w:rPr>
      </w:pPr>
      <w:r w:rsidRPr="00F93D5E">
        <w:rPr>
          <w:rFonts w:ascii="Times New Roman" w:hAnsi="Times New Roman" w:cs="Times New Roman"/>
          <w:i/>
          <w:szCs w:val="24"/>
        </w:rPr>
        <w:tab/>
        <w:t xml:space="preserve">- Рекомендации по организации самостоятельной работы </w:t>
      </w:r>
      <w:proofErr w:type="gramStart"/>
      <w:r w:rsidRPr="00F93D5E">
        <w:rPr>
          <w:rFonts w:ascii="Times New Roman" w:hAnsi="Times New Roman" w:cs="Times New Roman"/>
          <w:i/>
          <w:szCs w:val="24"/>
        </w:rPr>
        <w:t>обучающихся</w:t>
      </w:r>
      <w:proofErr w:type="gramEnd"/>
      <w:r w:rsidRPr="00F93D5E">
        <w:rPr>
          <w:rFonts w:ascii="Times New Roman" w:hAnsi="Times New Roman" w:cs="Times New Roman"/>
          <w:i/>
          <w:szCs w:val="24"/>
        </w:rPr>
        <w:t>;</w:t>
      </w:r>
    </w:p>
    <w:p w:rsidR="0048681A" w:rsidRPr="00F93D5E" w:rsidRDefault="0048681A" w:rsidP="00F93D5E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681A" w:rsidRPr="00F93D5E" w:rsidRDefault="0048681A" w:rsidP="00F93D5E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93D5E">
        <w:rPr>
          <w:rFonts w:ascii="Times New Roman" w:hAnsi="Times New Roman" w:cs="Times New Roman"/>
          <w:b/>
          <w:sz w:val="28"/>
          <w:szCs w:val="28"/>
        </w:rPr>
        <w:t>.</w:t>
      </w:r>
      <w:r w:rsidRPr="00F93D5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93D5E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учебно-методической литературы</w:t>
      </w:r>
      <w:r w:rsidRPr="00F93D5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48681A" w:rsidRPr="00F93D5E" w:rsidRDefault="0048681A" w:rsidP="00F93D5E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tab/>
      </w:r>
    </w:p>
    <w:p w:rsidR="0048681A" w:rsidRPr="00F93D5E" w:rsidRDefault="0048681A" w:rsidP="00F93D5E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8681A" w:rsidRPr="00F93D5E" w:rsidRDefault="0048681A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81A" w:rsidRPr="00F93D5E" w:rsidRDefault="0048681A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81A" w:rsidRPr="00F93D5E" w:rsidRDefault="0048681A" w:rsidP="00F93D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AE4D2B" w:rsidRPr="00F93D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93D5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8681A" w:rsidRPr="00F93D5E" w:rsidRDefault="0048681A" w:rsidP="000C6058">
      <w:pPr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D5E"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48681A" w:rsidRPr="00F93D5E" w:rsidRDefault="000D42F5" w:rsidP="00F9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Программа учебного предмета  «Гимнастика</w:t>
      </w:r>
      <w:r w:rsidR="0048681A" w:rsidRPr="00F93D5E">
        <w:rPr>
          <w:rFonts w:ascii="Times New Roman" w:hAnsi="Times New Roman" w:cs="Times New Roman"/>
          <w:sz w:val="28"/>
          <w:szCs w:val="28"/>
        </w:rPr>
        <w:t>»  ра</w:t>
      </w:r>
      <w:r w:rsidR="00F93D5E" w:rsidRPr="00F93D5E">
        <w:rPr>
          <w:rFonts w:ascii="Times New Roman" w:hAnsi="Times New Roman" w:cs="Times New Roman"/>
          <w:sz w:val="28"/>
          <w:szCs w:val="28"/>
        </w:rPr>
        <w:t>зработана  на  основе  и  с  уче</w:t>
      </w:r>
      <w:r w:rsidR="00BA0EF5">
        <w:rPr>
          <w:rFonts w:ascii="Times New Roman" w:hAnsi="Times New Roman" w:cs="Times New Roman"/>
          <w:sz w:val="28"/>
          <w:szCs w:val="28"/>
        </w:rPr>
        <w:t>том  ф</w:t>
      </w:r>
      <w:r w:rsidR="0048681A" w:rsidRPr="00F93D5E">
        <w:rPr>
          <w:rFonts w:ascii="Times New Roman" w:hAnsi="Times New Roman" w:cs="Times New Roman"/>
          <w:sz w:val="28"/>
          <w:szCs w:val="28"/>
        </w:rPr>
        <w:t xml:space="preserve">едеральных  государственных  требований  к  дополнительной  предпрофессиональной  общеобразовательной  программе  в  области  циркового  искусства  «Искусство цирка». </w:t>
      </w:r>
    </w:p>
    <w:p w:rsidR="006C68AA" w:rsidRPr="00F93D5E" w:rsidRDefault="000C6058" w:rsidP="00F9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 является  одним</w:t>
      </w:r>
      <w:r w:rsidR="006C68AA" w:rsidRPr="00F93D5E">
        <w:rPr>
          <w:rFonts w:ascii="Times New Roman" w:hAnsi="Times New Roman" w:cs="Times New Roman"/>
          <w:sz w:val="28"/>
          <w:szCs w:val="28"/>
        </w:rPr>
        <w:t xml:space="preserve"> из профилирующих </w:t>
      </w:r>
      <w:r>
        <w:rPr>
          <w:rFonts w:ascii="Times New Roman" w:hAnsi="Times New Roman" w:cs="Times New Roman"/>
          <w:sz w:val="28"/>
          <w:szCs w:val="28"/>
        </w:rPr>
        <w:t xml:space="preserve">предметов циркового искусства, </w:t>
      </w:r>
      <w:r w:rsidR="006C68AA" w:rsidRPr="00F93D5E">
        <w:rPr>
          <w:rFonts w:ascii="Times New Roman" w:hAnsi="Times New Roman" w:cs="Times New Roman"/>
          <w:sz w:val="28"/>
          <w:szCs w:val="28"/>
        </w:rPr>
        <w:t xml:space="preserve">ставит задачу формирования у учащихся специальных двигательных  навыков, </w:t>
      </w:r>
      <w:r>
        <w:rPr>
          <w:rFonts w:ascii="Times New Roman" w:hAnsi="Times New Roman" w:cs="Times New Roman"/>
          <w:sz w:val="28"/>
          <w:szCs w:val="28"/>
        </w:rPr>
        <w:t>их совершенствование, достижение</w:t>
      </w:r>
      <w:r w:rsidR="006C68AA" w:rsidRPr="00F93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гармонического</w:t>
      </w:r>
      <w:r w:rsidR="006C68AA" w:rsidRPr="00F93D5E">
        <w:rPr>
          <w:rFonts w:ascii="Times New Roman" w:hAnsi="Times New Roman" w:cs="Times New Roman"/>
          <w:sz w:val="28"/>
          <w:szCs w:val="28"/>
        </w:rPr>
        <w:t xml:space="preserve"> развития физических с</w:t>
      </w:r>
      <w:r>
        <w:rPr>
          <w:rFonts w:ascii="Times New Roman" w:hAnsi="Times New Roman" w:cs="Times New Roman"/>
          <w:sz w:val="28"/>
          <w:szCs w:val="28"/>
        </w:rPr>
        <w:t>пособностей, а также выявление учащихся, способных к профессиональной деятельности в области циркового искусства</w:t>
      </w:r>
      <w:r w:rsidR="00F81255" w:rsidRPr="00F93D5E">
        <w:rPr>
          <w:rFonts w:ascii="Times New Roman" w:hAnsi="Times New Roman" w:cs="Times New Roman"/>
          <w:sz w:val="28"/>
          <w:szCs w:val="28"/>
        </w:rPr>
        <w:t>.</w:t>
      </w:r>
    </w:p>
    <w:p w:rsidR="0048681A" w:rsidRPr="00F93D5E" w:rsidRDefault="00F84CC2" w:rsidP="000C60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 xml:space="preserve">  Занятия гимнастикой</w:t>
      </w:r>
      <w:r w:rsidR="0048681A" w:rsidRPr="00F93D5E">
        <w:rPr>
          <w:rFonts w:ascii="Times New Roman" w:hAnsi="Times New Roman" w:cs="Times New Roman"/>
          <w:sz w:val="28"/>
          <w:szCs w:val="28"/>
        </w:rPr>
        <w:t xml:space="preserve"> развивают гибкость, совершенствуют вестибулярный аппарат, ловкость, быстроту реакции, координацию и ориентировку в пространстве, а также воспитывают морально-волев</w:t>
      </w:r>
      <w:r w:rsidR="000C6058">
        <w:rPr>
          <w:rFonts w:ascii="Times New Roman" w:hAnsi="Times New Roman" w:cs="Times New Roman"/>
          <w:sz w:val="28"/>
          <w:szCs w:val="28"/>
        </w:rPr>
        <w:t xml:space="preserve">ые  качества и культуру тела.  </w:t>
      </w:r>
    </w:p>
    <w:p w:rsidR="0048681A" w:rsidRPr="000C6058" w:rsidRDefault="0048681A" w:rsidP="000C60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5338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3D5E">
        <w:rPr>
          <w:rFonts w:ascii="Times New Roman" w:hAnsi="Times New Roman" w:cs="Times New Roman"/>
          <w:b/>
          <w:i/>
          <w:sz w:val="28"/>
          <w:szCs w:val="28"/>
        </w:rPr>
        <w:t xml:space="preserve">Срок реализации </w:t>
      </w:r>
      <w:r w:rsidR="00F84CC2" w:rsidRPr="00F93D5E">
        <w:rPr>
          <w:rFonts w:ascii="Times New Roman" w:hAnsi="Times New Roman" w:cs="Times New Roman"/>
          <w:sz w:val="28"/>
          <w:szCs w:val="28"/>
        </w:rPr>
        <w:t>учебного предмета «Гимнастика» - 8</w:t>
      </w:r>
      <w:r w:rsidR="000C6058">
        <w:rPr>
          <w:rFonts w:ascii="Times New Roman" w:hAnsi="Times New Roman" w:cs="Times New Roman"/>
          <w:sz w:val="28"/>
          <w:szCs w:val="28"/>
        </w:rPr>
        <w:t xml:space="preserve"> (9) лет. </w:t>
      </w:r>
    </w:p>
    <w:p w:rsidR="0048681A" w:rsidRPr="00F93D5E" w:rsidRDefault="0048681A" w:rsidP="00F93D5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D5E">
        <w:rPr>
          <w:rFonts w:ascii="Times New Roman" w:hAnsi="Times New Roman" w:cs="Times New Roman"/>
          <w:b/>
          <w:i/>
          <w:sz w:val="28"/>
          <w:szCs w:val="28"/>
        </w:rPr>
        <w:t>3. Объем учебного времени</w:t>
      </w:r>
      <w:r w:rsidRPr="00F93D5E">
        <w:rPr>
          <w:rFonts w:ascii="Times New Roman" w:hAnsi="Times New Roman"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F93D5E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0C6058">
        <w:rPr>
          <w:rFonts w:ascii="Times New Roman" w:hAnsi="Times New Roman" w:cs="Times New Roman"/>
          <w:bCs/>
          <w:iCs/>
          <w:sz w:val="28"/>
          <w:szCs w:val="28"/>
        </w:rPr>
        <w:t>Гимнастика</w:t>
      </w:r>
      <w:r w:rsidRPr="00F93D5E">
        <w:rPr>
          <w:rFonts w:ascii="Times New Roman" w:hAnsi="Times New Roman" w:cs="Times New Roman"/>
          <w:sz w:val="28"/>
          <w:szCs w:val="28"/>
        </w:rPr>
        <w:t>»</w:t>
      </w:r>
      <w:r w:rsidRPr="00F93D5E">
        <w:rPr>
          <w:rFonts w:ascii="Times New Roman" w:hAnsi="Times New Roman" w:cs="Times New Roman"/>
          <w:b/>
          <w:sz w:val="28"/>
          <w:szCs w:val="28"/>
        </w:rPr>
        <w:t>:</w:t>
      </w:r>
    </w:p>
    <w:p w:rsidR="0048681A" w:rsidRPr="00F93D5E" w:rsidRDefault="0048681A" w:rsidP="00F93D5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D5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3D5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3D5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3D5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3D5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3D5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3D5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3D5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3D5E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Таблица 1</w:t>
      </w:r>
    </w:p>
    <w:tbl>
      <w:tblPr>
        <w:tblW w:w="0" w:type="auto"/>
        <w:tblLayout w:type="fixed"/>
        <w:tblLook w:val="0000"/>
      </w:tblPr>
      <w:tblGrid>
        <w:gridCol w:w="5811"/>
        <w:gridCol w:w="1830"/>
        <w:gridCol w:w="1288"/>
      </w:tblGrid>
      <w:tr w:rsidR="00F93D5E" w:rsidRPr="00F93D5E" w:rsidTr="0077714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D5E" w:rsidRPr="00F93D5E" w:rsidRDefault="00F93D5E" w:rsidP="0077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D5E" w:rsidRPr="00F93D5E" w:rsidRDefault="00F93D5E" w:rsidP="007771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bCs/>
                <w:sz w:val="28"/>
                <w:szCs w:val="28"/>
              </w:rPr>
              <w:t>1 – 8 классы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D5E" w:rsidRPr="00F93D5E" w:rsidRDefault="00F93D5E" w:rsidP="007771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 класс</w:t>
            </w:r>
          </w:p>
        </w:tc>
      </w:tr>
      <w:tr w:rsidR="00F93D5E" w:rsidRPr="00F93D5E" w:rsidTr="0077714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D5E" w:rsidRPr="00F93D5E" w:rsidRDefault="00F93D5E" w:rsidP="007771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D5E" w:rsidRPr="00F93D5E" w:rsidRDefault="00F93D5E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bCs/>
                <w:sz w:val="28"/>
                <w:szCs w:val="28"/>
              </w:rPr>
              <w:t>741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D5E" w:rsidRPr="00F93D5E" w:rsidRDefault="00F93D5E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F93D5E" w:rsidRPr="00F93D5E" w:rsidTr="0077714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D5E" w:rsidRPr="00F93D5E" w:rsidRDefault="00F93D5E" w:rsidP="0077714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F93D5E" w:rsidRPr="00F93D5E" w:rsidRDefault="00F93D5E" w:rsidP="007771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D5E" w:rsidRPr="00F93D5E" w:rsidRDefault="00F93D5E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bCs/>
                <w:sz w:val="28"/>
                <w:szCs w:val="28"/>
              </w:rPr>
              <w:t>494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D5E" w:rsidRPr="00F93D5E" w:rsidRDefault="00F93D5E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</w:tr>
      <w:tr w:rsidR="00F93D5E" w:rsidRPr="00F93D5E" w:rsidTr="0077714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D5E" w:rsidRPr="00F93D5E" w:rsidRDefault="00F93D5E" w:rsidP="007771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D5E" w:rsidRPr="00F93D5E" w:rsidRDefault="00F93D5E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bCs/>
                <w:sz w:val="28"/>
                <w:szCs w:val="28"/>
              </w:rPr>
              <w:t>247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D5E" w:rsidRPr="00F93D5E" w:rsidRDefault="00F93D5E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</w:tr>
    </w:tbl>
    <w:p w:rsidR="0048681A" w:rsidRPr="00F93D5E" w:rsidRDefault="0048681A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81A" w:rsidRPr="00F93D5E" w:rsidRDefault="0048681A" w:rsidP="000C60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b/>
          <w:i/>
          <w:sz w:val="28"/>
          <w:szCs w:val="28"/>
        </w:rPr>
        <w:t>4. Форма проведения учебных аудиторных занятий</w:t>
      </w:r>
      <w:r w:rsidR="00F93D5E">
        <w:rPr>
          <w:rFonts w:ascii="Times New Roman" w:hAnsi="Times New Roman" w:cs="Times New Roman"/>
          <w:sz w:val="28"/>
          <w:szCs w:val="28"/>
        </w:rPr>
        <w:t>: мелкогрупповая (от 4</w:t>
      </w:r>
      <w:r w:rsidRPr="00F93D5E">
        <w:rPr>
          <w:rFonts w:ascii="Times New Roman" w:hAnsi="Times New Roman" w:cs="Times New Roman"/>
          <w:sz w:val="28"/>
          <w:szCs w:val="28"/>
        </w:rPr>
        <w:t xml:space="preserve"> до 10 человек), </w:t>
      </w:r>
      <w:r w:rsidR="00F93D5E">
        <w:rPr>
          <w:rFonts w:ascii="Times New Roman" w:hAnsi="Times New Roman" w:cs="Times New Roman"/>
          <w:sz w:val="28"/>
          <w:szCs w:val="28"/>
        </w:rPr>
        <w:t xml:space="preserve">рекомендуемая продолжительность </w:t>
      </w:r>
      <w:r w:rsidRPr="00F93D5E">
        <w:rPr>
          <w:rFonts w:ascii="Times New Roman" w:hAnsi="Times New Roman" w:cs="Times New Roman"/>
          <w:sz w:val="28"/>
          <w:szCs w:val="28"/>
        </w:rPr>
        <w:t>урок</w:t>
      </w:r>
      <w:r w:rsidR="00F93D5E">
        <w:rPr>
          <w:rFonts w:ascii="Times New Roman" w:hAnsi="Times New Roman" w:cs="Times New Roman"/>
          <w:sz w:val="28"/>
          <w:szCs w:val="28"/>
        </w:rPr>
        <w:t xml:space="preserve">а - </w:t>
      </w:r>
      <w:r w:rsidR="000C6058">
        <w:rPr>
          <w:rFonts w:ascii="Times New Roman" w:hAnsi="Times New Roman" w:cs="Times New Roman"/>
          <w:sz w:val="28"/>
          <w:szCs w:val="28"/>
        </w:rPr>
        <w:t xml:space="preserve"> 45 минут.</w:t>
      </w:r>
    </w:p>
    <w:p w:rsidR="0048681A" w:rsidRPr="00F93D5E" w:rsidRDefault="00F84CC2" w:rsidP="00F93D5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D5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5. Цели и задачи предмета </w:t>
      </w:r>
    </w:p>
    <w:p w:rsidR="0048681A" w:rsidRPr="00F93D5E" w:rsidRDefault="0048681A" w:rsidP="005338A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93D5E" w:rsidRPr="00F93D5E" w:rsidRDefault="00F93D5E" w:rsidP="00F93D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общее эстетическое и общефизическое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Pr="00F93D5E">
        <w:rPr>
          <w:rFonts w:ascii="Times New Roman" w:hAnsi="Times New Roman" w:cs="Times New Roman"/>
          <w:sz w:val="28"/>
          <w:szCs w:val="28"/>
        </w:rPr>
        <w:t>, в том числе</w:t>
      </w:r>
      <w:r w:rsidR="000C6058">
        <w:rPr>
          <w:rFonts w:ascii="Times New Roman" w:hAnsi="Times New Roman" w:cs="Times New Roman"/>
          <w:sz w:val="28"/>
          <w:szCs w:val="28"/>
        </w:rPr>
        <w:t>,</w:t>
      </w:r>
      <w:r w:rsidRPr="00F93D5E">
        <w:rPr>
          <w:rFonts w:ascii="Times New Roman" w:hAnsi="Times New Roman" w:cs="Times New Roman"/>
          <w:sz w:val="28"/>
          <w:szCs w:val="28"/>
        </w:rPr>
        <w:t xml:space="preserve"> развитие двигательных качеств, ловкости, координации, силовых качеств, сохранения равновесия.</w:t>
      </w:r>
    </w:p>
    <w:p w:rsidR="0048681A" w:rsidRPr="00F93D5E" w:rsidRDefault="0048681A" w:rsidP="005338A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8681A" w:rsidRPr="00F93D5E" w:rsidRDefault="0048681A" w:rsidP="00F93D5E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 xml:space="preserve">укрепление здоровья, </w:t>
      </w:r>
      <w:r w:rsidR="000C6058">
        <w:rPr>
          <w:rFonts w:ascii="Times New Roman" w:hAnsi="Times New Roman" w:cs="Times New Roman"/>
          <w:sz w:val="28"/>
          <w:szCs w:val="28"/>
        </w:rPr>
        <w:t>формирование</w:t>
      </w:r>
      <w:r w:rsidRPr="00F93D5E">
        <w:rPr>
          <w:rFonts w:ascii="Times New Roman" w:hAnsi="Times New Roman" w:cs="Times New Roman"/>
          <w:sz w:val="28"/>
          <w:szCs w:val="28"/>
        </w:rPr>
        <w:t xml:space="preserve"> навыков  личной гигиены;</w:t>
      </w:r>
    </w:p>
    <w:p w:rsidR="00BE1B7C" w:rsidRPr="00F93D5E" w:rsidRDefault="00BE1B7C" w:rsidP="00F93D5E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общефизическая и психомоторная подготовка к овладению гимнастическими элементами;</w:t>
      </w:r>
    </w:p>
    <w:p w:rsidR="0048681A" w:rsidRPr="00F93D5E" w:rsidRDefault="0048681A" w:rsidP="00F93D5E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выявление   и воспитание профессиональных данных и способностей;</w:t>
      </w:r>
      <w:r w:rsidRPr="00F93D5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84CC2" w:rsidRPr="00F93D5E" w:rsidRDefault="00F84CC2" w:rsidP="00F93D5E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формирование основных двигательных действий на гимнастических снарядах (кольцах, брусьях, канате)</w:t>
      </w:r>
      <w:r w:rsidR="00BE1B7C" w:rsidRPr="00F93D5E">
        <w:rPr>
          <w:rFonts w:ascii="Times New Roman" w:hAnsi="Times New Roman" w:cs="Times New Roman"/>
          <w:sz w:val="28"/>
          <w:szCs w:val="28"/>
        </w:rPr>
        <w:t>;</w:t>
      </w:r>
    </w:p>
    <w:p w:rsidR="0048681A" w:rsidRPr="00F93D5E" w:rsidRDefault="0048681A" w:rsidP="00F93D5E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учащихся, знакомств</w:t>
      </w:r>
      <w:r w:rsidR="00BE1B7C" w:rsidRPr="00F93D5E">
        <w:rPr>
          <w:rFonts w:ascii="Times New Roman" w:hAnsi="Times New Roman" w:cs="Times New Roman"/>
          <w:sz w:val="28"/>
          <w:szCs w:val="28"/>
        </w:rPr>
        <w:t>о с различными видами гимнастики</w:t>
      </w:r>
      <w:r w:rsidRPr="00F93D5E">
        <w:rPr>
          <w:rFonts w:ascii="Times New Roman" w:hAnsi="Times New Roman" w:cs="Times New Roman"/>
          <w:sz w:val="28"/>
          <w:szCs w:val="28"/>
        </w:rPr>
        <w:t>;</w:t>
      </w:r>
    </w:p>
    <w:p w:rsidR="0048681A" w:rsidRPr="00F93D5E" w:rsidRDefault="00F84CC2" w:rsidP="00F93D5E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освоение основных гимнастических</w:t>
      </w:r>
      <w:r w:rsidR="0048681A" w:rsidRPr="00F93D5E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F81255" w:rsidRPr="00F93D5E">
        <w:rPr>
          <w:rFonts w:ascii="Times New Roman" w:hAnsi="Times New Roman" w:cs="Times New Roman"/>
          <w:sz w:val="28"/>
          <w:szCs w:val="28"/>
        </w:rPr>
        <w:t xml:space="preserve"> в различных </w:t>
      </w:r>
      <w:r w:rsidRPr="00F93D5E">
        <w:rPr>
          <w:rFonts w:ascii="Times New Roman" w:hAnsi="Times New Roman" w:cs="Times New Roman"/>
          <w:sz w:val="28"/>
          <w:szCs w:val="28"/>
        </w:rPr>
        <w:t>видах гимнастики</w:t>
      </w:r>
      <w:r w:rsidR="0048681A" w:rsidRPr="00F93D5E">
        <w:rPr>
          <w:rFonts w:ascii="Times New Roman" w:hAnsi="Times New Roman" w:cs="Times New Roman"/>
          <w:sz w:val="28"/>
          <w:szCs w:val="28"/>
        </w:rPr>
        <w:t>;</w:t>
      </w:r>
      <w:r w:rsidRPr="00F93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81A" w:rsidRPr="00F93D5E" w:rsidRDefault="0048681A" w:rsidP="00F93D5E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 xml:space="preserve">использование полученных умений </w:t>
      </w:r>
      <w:r w:rsidR="00F81255" w:rsidRPr="00F93D5E">
        <w:rPr>
          <w:rFonts w:ascii="Times New Roman" w:hAnsi="Times New Roman" w:cs="Times New Roman"/>
          <w:sz w:val="28"/>
          <w:szCs w:val="28"/>
        </w:rPr>
        <w:t xml:space="preserve">и навыков </w:t>
      </w:r>
      <w:r w:rsidRPr="00F93D5E">
        <w:rPr>
          <w:rFonts w:ascii="Times New Roman" w:hAnsi="Times New Roman" w:cs="Times New Roman"/>
          <w:sz w:val="28"/>
          <w:szCs w:val="28"/>
        </w:rPr>
        <w:t>в подготовке учебного циркового номера;</w:t>
      </w:r>
    </w:p>
    <w:p w:rsidR="00F84CC2" w:rsidRPr="00F93D5E" w:rsidRDefault="0048681A" w:rsidP="00F93D5E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привитие учащимся навыков соблюден</w:t>
      </w:r>
      <w:r w:rsidR="00BE1B7C" w:rsidRPr="00F93D5E">
        <w:rPr>
          <w:rFonts w:ascii="Times New Roman" w:hAnsi="Times New Roman" w:cs="Times New Roman"/>
          <w:sz w:val="28"/>
          <w:szCs w:val="28"/>
        </w:rPr>
        <w:t>ия спортивной этики, дисциплины;</w:t>
      </w:r>
    </w:p>
    <w:p w:rsidR="0048681A" w:rsidRPr="000C6058" w:rsidRDefault="00BE1B7C" w:rsidP="000C6058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освоение специальной терминологии.</w:t>
      </w:r>
    </w:p>
    <w:p w:rsidR="0048681A" w:rsidRPr="00F93D5E" w:rsidRDefault="0048681A" w:rsidP="00F93D5E">
      <w:pPr>
        <w:pStyle w:val="15"/>
        <w:spacing w:line="360" w:lineRule="auto"/>
        <w:ind w:firstLine="426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93D5E">
        <w:rPr>
          <w:rFonts w:ascii="Times New Roman" w:hAnsi="Times New Roman" w:cs="Times New Roman"/>
          <w:b/>
          <w:i/>
          <w:color w:val="auto"/>
          <w:sz w:val="28"/>
          <w:szCs w:val="28"/>
        </w:rPr>
        <w:t>6.</w:t>
      </w:r>
      <w:r w:rsidRPr="00F93D5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F93D5E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48681A" w:rsidRPr="00F93D5E" w:rsidRDefault="0048681A" w:rsidP="000C6058">
      <w:pPr>
        <w:pStyle w:val="Body1"/>
        <w:spacing w:line="360" w:lineRule="auto"/>
        <w:ind w:firstLine="567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F93D5E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8681A" w:rsidRPr="00F93D5E" w:rsidRDefault="0048681A" w:rsidP="000C6058">
      <w:pPr>
        <w:pStyle w:val="Body1"/>
        <w:spacing w:line="360" w:lineRule="auto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F93D5E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48681A" w:rsidRPr="000C6058" w:rsidRDefault="0048681A" w:rsidP="000C6058">
      <w:pPr>
        <w:pStyle w:val="1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F93D5E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  <w:r w:rsidR="000C6058">
        <w:rPr>
          <w:rFonts w:ascii="Times New Roman" w:eastAsia="Geeza Pro" w:hAnsi="Times New Roman" w:cs="Times New Roman"/>
          <w:sz w:val="28"/>
          <w:szCs w:val="28"/>
        </w:rPr>
        <w:t xml:space="preserve"> </w:t>
      </w:r>
      <w:r w:rsidRPr="000C6058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48681A" w:rsidRPr="00F93D5E" w:rsidRDefault="0048681A" w:rsidP="000C6058">
      <w:pPr>
        <w:pStyle w:val="1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F93D5E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48681A" w:rsidRPr="00F93D5E" w:rsidRDefault="0048681A" w:rsidP="000C6058">
      <w:pPr>
        <w:pStyle w:val="1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F93D5E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48681A" w:rsidRPr="00F93D5E" w:rsidRDefault="0048681A" w:rsidP="000C6058">
      <w:pPr>
        <w:pStyle w:val="1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F93D5E">
        <w:rPr>
          <w:rFonts w:ascii="Times New Roman" w:eastAsia="Geeza Pro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F93D5E">
        <w:rPr>
          <w:rFonts w:ascii="Times New Roman" w:eastAsia="Geeza Pro" w:hAnsi="Times New Roman" w:cs="Times New Roman"/>
          <w:sz w:val="28"/>
          <w:szCs w:val="28"/>
        </w:rPr>
        <w:t>обучающихся</w:t>
      </w:r>
      <w:proofErr w:type="gramEnd"/>
      <w:r w:rsidRPr="00F93D5E">
        <w:rPr>
          <w:rFonts w:ascii="Times New Roman" w:eastAsia="Geeza Pro" w:hAnsi="Times New Roman" w:cs="Times New Roman"/>
          <w:sz w:val="28"/>
          <w:szCs w:val="28"/>
        </w:rPr>
        <w:t>;</w:t>
      </w:r>
    </w:p>
    <w:p w:rsidR="0048681A" w:rsidRPr="00F93D5E" w:rsidRDefault="0048681A" w:rsidP="000C6058">
      <w:pPr>
        <w:pStyle w:val="1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F93D5E">
        <w:rPr>
          <w:rFonts w:ascii="Times New Roman" w:eastAsia="Geeza Pro" w:hAnsi="Times New Roman" w:cs="Times New Roman"/>
          <w:sz w:val="28"/>
          <w:szCs w:val="28"/>
        </w:rPr>
        <w:lastRenderedPageBreak/>
        <w:t>формы и методы контроля, система оценок;</w:t>
      </w:r>
    </w:p>
    <w:p w:rsidR="0048681A" w:rsidRPr="00F93D5E" w:rsidRDefault="0048681A" w:rsidP="000C6058">
      <w:pPr>
        <w:pStyle w:val="14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F93D5E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48681A" w:rsidRPr="000C6058" w:rsidRDefault="0048681A" w:rsidP="000C6058">
      <w:pPr>
        <w:spacing w:line="360" w:lineRule="auto"/>
        <w:ind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F93D5E">
        <w:rPr>
          <w:rFonts w:ascii="Times New Roman" w:eastAsia="Geeza Pro" w:hAnsi="Times New Roman" w:cs="Times New Roman"/>
          <w:sz w:val="28"/>
          <w:szCs w:val="28"/>
        </w:rPr>
        <w:t>В соответствии с данными направл</w:t>
      </w:r>
      <w:r w:rsidR="000C6058">
        <w:rPr>
          <w:rFonts w:ascii="Times New Roman" w:eastAsia="Geeza Pro" w:hAnsi="Times New Roman" w:cs="Times New Roman"/>
          <w:sz w:val="28"/>
          <w:szCs w:val="28"/>
        </w:rPr>
        <w:t xml:space="preserve">ениями строится основной раздел </w:t>
      </w:r>
      <w:r w:rsidRPr="00F93D5E">
        <w:rPr>
          <w:rFonts w:ascii="Times New Roman" w:eastAsia="Geeza Pro" w:hAnsi="Times New Roman" w:cs="Times New Roman"/>
          <w:sz w:val="28"/>
          <w:szCs w:val="28"/>
        </w:rPr>
        <w:t>программы "Содержание учебного предмета".</w:t>
      </w:r>
    </w:p>
    <w:p w:rsidR="0048681A" w:rsidRPr="0043456E" w:rsidRDefault="0043456E" w:rsidP="0043456E">
      <w:pPr>
        <w:pStyle w:val="15"/>
        <w:spacing w:line="360" w:lineRule="auto"/>
        <w:ind w:firstLine="567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7. Методы обучения </w:t>
      </w:r>
    </w:p>
    <w:p w:rsidR="008414F0" w:rsidRPr="00F93D5E" w:rsidRDefault="008414F0" w:rsidP="00F9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Проц</w:t>
      </w:r>
      <w:r w:rsidR="00F81255" w:rsidRPr="00F93D5E">
        <w:rPr>
          <w:rFonts w:ascii="Times New Roman" w:hAnsi="Times New Roman" w:cs="Times New Roman"/>
          <w:sz w:val="28"/>
          <w:szCs w:val="28"/>
        </w:rPr>
        <w:t>есс обучения гимнастическим элементам</w:t>
      </w:r>
      <w:r w:rsidR="00BE1B7C" w:rsidRPr="00F93D5E">
        <w:rPr>
          <w:rFonts w:ascii="Times New Roman" w:hAnsi="Times New Roman" w:cs="Times New Roman"/>
          <w:sz w:val="28"/>
          <w:szCs w:val="28"/>
        </w:rPr>
        <w:t xml:space="preserve"> </w:t>
      </w:r>
      <w:r w:rsidRPr="00F93D5E">
        <w:rPr>
          <w:rFonts w:ascii="Times New Roman" w:hAnsi="Times New Roman" w:cs="Times New Roman"/>
          <w:sz w:val="28"/>
          <w:szCs w:val="28"/>
        </w:rPr>
        <w:t>строится на дидактических принципах, но имеет свои специфические особенности</w:t>
      </w:r>
      <w:r w:rsidR="00560FE5">
        <w:rPr>
          <w:rFonts w:ascii="Times New Roman" w:hAnsi="Times New Roman" w:cs="Times New Roman"/>
          <w:sz w:val="28"/>
          <w:szCs w:val="28"/>
        </w:rPr>
        <w:t xml:space="preserve"> и принципы</w:t>
      </w:r>
      <w:r w:rsidRPr="00F93D5E">
        <w:rPr>
          <w:rFonts w:ascii="Times New Roman" w:hAnsi="Times New Roman" w:cs="Times New Roman"/>
          <w:sz w:val="28"/>
          <w:szCs w:val="28"/>
        </w:rPr>
        <w:t>, свойственные цирку</w:t>
      </w:r>
      <w:r w:rsidR="00560FE5">
        <w:rPr>
          <w:rFonts w:ascii="Times New Roman" w:hAnsi="Times New Roman" w:cs="Times New Roman"/>
          <w:sz w:val="28"/>
          <w:szCs w:val="28"/>
        </w:rPr>
        <w:t>, а именно</w:t>
      </w:r>
      <w:r w:rsidRPr="00F93D5E">
        <w:rPr>
          <w:rFonts w:ascii="Times New Roman" w:hAnsi="Times New Roman" w:cs="Times New Roman"/>
          <w:sz w:val="28"/>
          <w:szCs w:val="28"/>
        </w:rPr>
        <w:t>:</w:t>
      </w:r>
    </w:p>
    <w:p w:rsidR="00560FE5" w:rsidRPr="00C64B52" w:rsidRDefault="00560FE5" w:rsidP="00560F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>Принцип систематичности</w:t>
      </w:r>
      <w:r w:rsidRPr="00C64B52">
        <w:rPr>
          <w:rFonts w:ascii="Times New Roman" w:hAnsi="Times New Roman" w:cs="Times New Roman"/>
          <w:sz w:val="28"/>
          <w:szCs w:val="28"/>
        </w:rPr>
        <w:t xml:space="preserve">. За соблюдением данного принципа необходимо вести строгий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C64B52">
        <w:rPr>
          <w:rFonts w:ascii="Times New Roman" w:hAnsi="Times New Roman" w:cs="Times New Roman"/>
          <w:sz w:val="28"/>
          <w:szCs w:val="28"/>
        </w:rPr>
        <w:t>. Обучение осуществляется на протяжении ряда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4B52">
        <w:rPr>
          <w:rFonts w:ascii="Times New Roman" w:hAnsi="Times New Roman" w:cs="Times New Roman"/>
          <w:sz w:val="28"/>
          <w:szCs w:val="28"/>
        </w:rPr>
        <w:t xml:space="preserve"> в течение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64B52">
        <w:rPr>
          <w:rFonts w:ascii="Times New Roman" w:hAnsi="Times New Roman" w:cs="Times New Roman"/>
          <w:sz w:val="28"/>
          <w:szCs w:val="28"/>
        </w:rPr>
        <w:t xml:space="preserve"> от занятия к занятию. Функциональные и структурные изменения, происходящие в организме во время и в результате физических </w:t>
      </w:r>
      <w:r>
        <w:rPr>
          <w:rFonts w:ascii="Times New Roman" w:hAnsi="Times New Roman" w:cs="Times New Roman"/>
          <w:sz w:val="28"/>
          <w:szCs w:val="28"/>
        </w:rPr>
        <w:t>упражнений, обратимы, то есть</w:t>
      </w:r>
      <w:r w:rsidRPr="00C64B52">
        <w:rPr>
          <w:rFonts w:ascii="Times New Roman" w:hAnsi="Times New Roman" w:cs="Times New Roman"/>
          <w:sz w:val="28"/>
          <w:szCs w:val="28"/>
        </w:rPr>
        <w:t xml:space="preserve"> они претерпевают обратное развитие в случае прекращения занятий.</w:t>
      </w:r>
    </w:p>
    <w:p w:rsidR="00560FE5" w:rsidRPr="00C64B52" w:rsidRDefault="00560FE5" w:rsidP="00560F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 xml:space="preserve">Принцип повторности. </w:t>
      </w:r>
      <w:r w:rsidRPr="00C64B52">
        <w:rPr>
          <w:rFonts w:ascii="Times New Roman" w:hAnsi="Times New Roman" w:cs="Times New Roman"/>
          <w:sz w:val="28"/>
          <w:szCs w:val="28"/>
        </w:rPr>
        <w:t>Без многократных повторений невозможно  сформировать и упрочить двигательные навыки, создать предпосылки дальнейшего прогресса. Необходимо, чтобы повторность была оптимальной.</w:t>
      </w:r>
    </w:p>
    <w:p w:rsidR="00560FE5" w:rsidRPr="00C64B52" w:rsidRDefault="00560FE5" w:rsidP="00560F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 xml:space="preserve">Принцип вариативности. </w:t>
      </w:r>
      <w:r w:rsidRPr="00C64B52">
        <w:rPr>
          <w:rFonts w:ascii="Times New Roman" w:hAnsi="Times New Roman" w:cs="Times New Roman"/>
          <w:sz w:val="28"/>
          <w:szCs w:val="28"/>
        </w:rPr>
        <w:t>Широкое видоизменение упражнений, условий их выполнения, динамичность нагрузок и разнообразие методов их применения, обновление форм и содержания занятий.</w:t>
      </w:r>
    </w:p>
    <w:p w:rsidR="00560FE5" w:rsidRPr="00C64B52" w:rsidRDefault="00560FE5" w:rsidP="00560F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 xml:space="preserve">Принцип постепенности. </w:t>
      </w:r>
      <w:proofErr w:type="gramStart"/>
      <w:r w:rsidRPr="00C64B52">
        <w:rPr>
          <w:rFonts w:ascii="Times New Roman" w:hAnsi="Times New Roman" w:cs="Times New Roman"/>
          <w:sz w:val="28"/>
          <w:szCs w:val="28"/>
        </w:rPr>
        <w:t xml:space="preserve">От простого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B52">
        <w:rPr>
          <w:rFonts w:ascii="Times New Roman" w:hAnsi="Times New Roman" w:cs="Times New Roman"/>
          <w:sz w:val="28"/>
          <w:szCs w:val="28"/>
        </w:rPr>
        <w:t xml:space="preserve">к сложному, от легкого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B52">
        <w:rPr>
          <w:rFonts w:ascii="Times New Roman" w:hAnsi="Times New Roman" w:cs="Times New Roman"/>
          <w:sz w:val="28"/>
          <w:szCs w:val="28"/>
        </w:rPr>
        <w:t xml:space="preserve">к трудному, от известного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B52">
        <w:rPr>
          <w:rFonts w:ascii="Times New Roman" w:hAnsi="Times New Roman" w:cs="Times New Roman"/>
          <w:sz w:val="28"/>
          <w:szCs w:val="28"/>
        </w:rPr>
        <w:t>к неизвестному.</w:t>
      </w:r>
      <w:proofErr w:type="gramEnd"/>
      <w:r w:rsidRPr="00C64B52">
        <w:rPr>
          <w:rFonts w:ascii="Times New Roman" w:hAnsi="Times New Roman" w:cs="Times New Roman"/>
          <w:sz w:val="28"/>
          <w:szCs w:val="28"/>
        </w:rPr>
        <w:t xml:space="preserve"> Весь процесс обучения и воспитания должен отвечать условиям доступности. Постепенное, но  неуклонное повышение нагрузки, увеличение объема и интенсивности выполняемой работы, усложнение задач и действий.</w:t>
      </w:r>
    </w:p>
    <w:p w:rsidR="00560FE5" w:rsidRPr="00C64B52" w:rsidRDefault="00560FE5" w:rsidP="00560F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 xml:space="preserve">Принцип индивидуализации </w:t>
      </w:r>
      <w:r>
        <w:rPr>
          <w:rFonts w:ascii="Times New Roman" w:hAnsi="Times New Roman" w:cs="Times New Roman"/>
          <w:sz w:val="28"/>
          <w:szCs w:val="28"/>
        </w:rPr>
        <w:t>требует построения и проведения</w:t>
      </w:r>
      <w:r w:rsidRPr="00C64B52">
        <w:rPr>
          <w:rFonts w:ascii="Times New Roman" w:hAnsi="Times New Roman" w:cs="Times New Roman"/>
          <w:sz w:val="28"/>
          <w:szCs w:val="28"/>
        </w:rPr>
        <w:t xml:space="preserve"> занятий с учетом индивидуальных особенностей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64B52">
        <w:rPr>
          <w:rFonts w:ascii="Times New Roman" w:hAnsi="Times New Roman" w:cs="Times New Roman"/>
          <w:sz w:val="28"/>
          <w:szCs w:val="28"/>
        </w:rPr>
        <w:t>:  пол, возраст, физическая подготовленность, состояние здоровья. Необходимо также учитывать психологическую совместимость партнеров.</w:t>
      </w:r>
    </w:p>
    <w:p w:rsidR="00560FE5" w:rsidRPr="00C64B52" w:rsidRDefault="00560FE5" w:rsidP="00560F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lastRenderedPageBreak/>
        <w:t>Принцип наглядности</w:t>
      </w:r>
      <w:r w:rsidRPr="00C64B52">
        <w:rPr>
          <w:rFonts w:ascii="Times New Roman" w:hAnsi="Times New Roman" w:cs="Times New Roman"/>
          <w:sz w:val="28"/>
          <w:szCs w:val="28"/>
        </w:rPr>
        <w:t xml:space="preserve"> предполагает непосредственные контакты с </w:t>
      </w:r>
      <w:r>
        <w:rPr>
          <w:rFonts w:ascii="Times New Roman" w:hAnsi="Times New Roman" w:cs="Times New Roman"/>
          <w:sz w:val="28"/>
          <w:szCs w:val="28"/>
        </w:rPr>
        <w:t>предметным миром.</w:t>
      </w:r>
      <w:r w:rsidRPr="00C64B52">
        <w:rPr>
          <w:rFonts w:ascii="Times New Roman" w:hAnsi="Times New Roman" w:cs="Times New Roman"/>
          <w:sz w:val="28"/>
          <w:szCs w:val="28"/>
        </w:rPr>
        <w:t xml:space="preserve"> Показания различных органов чувств, дополняя друг друга, уточняют картину.</w:t>
      </w:r>
    </w:p>
    <w:p w:rsidR="008E11FE" w:rsidRPr="00F93D5E" w:rsidRDefault="008E11FE" w:rsidP="008E11FE">
      <w:pPr>
        <w:pStyle w:val="15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93D5E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</w:t>
      </w:r>
      <w:r w:rsidR="000C605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F93D5E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условий реализации учебного предмета</w:t>
      </w:r>
    </w:p>
    <w:p w:rsidR="008E11FE" w:rsidRPr="00F93D5E" w:rsidRDefault="008E11FE" w:rsidP="008E11FE">
      <w:pPr>
        <w:spacing w:line="360" w:lineRule="auto"/>
        <w:ind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F93D5E">
        <w:rPr>
          <w:rFonts w:ascii="Times New Roman" w:eastAsia="Geeza Pro" w:hAnsi="Times New Roman" w:cs="Times New Roman"/>
          <w:sz w:val="28"/>
          <w:szCs w:val="28"/>
        </w:rPr>
        <w:t>Материально- 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8E11FE" w:rsidRPr="00F93D5E" w:rsidRDefault="008E11FE" w:rsidP="008E11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Учебные аудитории, предназначенные для реализации учебного предмета «Гимнастика» оснащаются</w:t>
      </w:r>
      <w:r w:rsidR="00472633">
        <w:rPr>
          <w:rFonts w:ascii="Times New Roman" w:hAnsi="Times New Roman" w:cs="Times New Roman"/>
          <w:sz w:val="28"/>
          <w:szCs w:val="28"/>
        </w:rPr>
        <w:t xml:space="preserve"> следующими снарядами и оборудованием</w:t>
      </w:r>
      <w:r w:rsidRPr="00F93D5E">
        <w:rPr>
          <w:rFonts w:ascii="Times New Roman" w:hAnsi="Times New Roman" w:cs="Times New Roman"/>
          <w:sz w:val="28"/>
          <w:szCs w:val="28"/>
        </w:rPr>
        <w:t>:</w:t>
      </w:r>
    </w:p>
    <w:p w:rsidR="008E11FE" w:rsidRPr="00F93D5E" w:rsidRDefault="008E11FE" w:rsidP="008E11FE">
      <w:pPr>
        <w:numPr>
          <w:ilvl w:val="0"/>
          <w:numId w:val="22"/>
        </w:numPr>
        <w:tabs>
          <w:tab w:val="left" w:pos="567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 xml:space="preserve">Брусья </w:t>
      </w:r>
    </w:p>
    <w:p w:rsidR="008E11FE" w:rsidRPr="00F93D5E" w:rsidRDefault="008E11FE" w:rsidP="008E11FE">
      <w:pPr>
        <w:numPr>
          <w:ilvl w:val="0"/>
          <w:numId w:val="22"/>
        </w:numPr>
        <w:tabs>
          <w:tab w:val="left" w:pos="567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Кольца (высокие и низкие)</w:t>
      </w:r>
    </w:p>
    <w:p w:rsidR="008E11FE" w:rsidRPr="00F93D5E" w:rsidRDefault="008E11FE" w:rsidP="008E11FE">
      <w:pPr>
        <w:numPr>
          <w:ilvl w:val="0"/>
          <w:numId w:val="22"/>
        </w:numPr>
        <w:tabs>
          <w:tab w:val="left" w:pos="567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Трапеция (для воздушной гимнастики)</w:t>
      </w:r>
    </w:p>
    <w:p w:rsidR="008E11FE" w:rsidRPr="00F93D5E" w:rsidRDefault="008E11FE" w:rsidP="008E11FE">
      <w:pPr>
        <w:numPr>
          <w:ilvl w:val="0"/>
          <w:numId w:val="22"/>
        </w:numPr>
        <w:tabs>
          <w:tab w:val="left" w:pos="567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Страховочная лонжа</w:t>
      </w:r>
    </w:p>
    <w:p w:rsidR="008E11FE" w:rsidRPr="00F93D5E" w:rsidRDefault="008E11FE" w:rsidP="008E11FE">
      <w:pPr>
        <w:numPr>
          <w:ilvl w:val="0"/>
          <w:numId w:val="22"/>
        </w:numPr>
        <w:tabs>
          <w:tab w:val="left" w:pos="567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Канат</w:t>
      </w:r>
    </w:p>
    <w:p w:rsidR="008E11FE" w:rsidRPr="00F93D5E" w:rsidRDefault="008E11FE" w:rsidP="008E11FE">
      <w:pPr>
        <w:numPr>
          <w:ilvl w:val="0"/>
          <w:numId w:val="22"/>
        </w:numPr>
        <w:tabs>
          <w:tab w:val="left" w:pos="567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Кольцо (воздушное)</w:t>
      </w:r>
      <w:r w:rsidRPr="00F93D5E">
        <w:rPr>
          <w:rFonts w:ascii="Times New Roman" w:hAnsi="Times New Roman" w:cs="Times New Roman"/>
          <w:sz w:val="28"/>
          <w:szCs w:val="28"/>
        </w:rPr>
        <w:tab/>
      </w:r>
    </w:p>
    <w:p w:rsidR="008E11FE" w:rsidRPr="00F93D5E" w:rsidRDefault="00D321F5" w:rsidP="008E11FE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11FE" w:rsidRPr="00F93D5E">
        <w:rPr>
          <w:rFonts w:ascii="Times New Roman" w:hAnsi="Times New Roman" w:cs="Times New Roman"/>
          <w:sz w:val="28"/>
          <w:szCs w:val="28"/>
        </w:rPr>
        <w:t>7. Маты прессованные – 20 шт.</w:t>
      </w:r>
    </w:p>
    <w:p w:rsidR="008E11FE" w:rsidRPr="00F93D5E" w:rsidRDefault="00D321F5" w:rsidP="008E1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11FE" w:rsidRPr="00F93D5E">
        <w:rPr>
          <w:rFonts w:ascii="Times New Roman" w:hAnsi="Times New Roman" w:cs="Times New Roman"/>
          <w:sz w:val="28"/>
          <w:szCs w:val="28"/>
        </w:rPr>
        <w:t>8. Маты поролоновые (мягкие) – 20 шт.</w:t>
      </w:r>
    </w:p>
    <w:p w:rsidR="008E11FE" w:rsidRPr="00F93D5E" w:rsidRDefault="00D321F5" w:rsidP="008E1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11FE" w:rsidRPr="00F93D5E">
        <w:rPr>
          <w:rFonts w:ascii="Times New Roman" w:hAnsi="Times New Roman" w:cs="Times New Roman"/>
          <w:sz w:val="28"/>
          <w:szCs w:val="28"/>
        </w:rPr>
        <w:t>9. Гимнастический мост  - 1 шт.</w:t>
      </w:r>
    </w:p>
    <w:p w:rsidR="008E11FE" w:rsidRPr="00F93D5E" w:rsidRDefault="00D321F5" w:rsidP="008E1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11FE" w:rsidRPr="00F93D5E">
        <w:rPr>
          <w:rFonts w:ascii="Times New Roman" w:hAnsi="Times New Roman" w:cs="Times New Roman"/>
          <w:sz w:val="28"/>
          <w:szCs w:val="28"/>
        </w:rPr>
        <w:t>10.Гимнастическая скамейка – 2 шт.</w:t>
      </w:r>
    </w:p>
    <w:p w:rsidR="008E11FE" w:rsidRPr="00F93D5E" w:rsidRDefault="00D321F5" w:rsidP="008E1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11FE" w:rsidRPr="00F93D5E">
        <w:rPr>
          <w:rFonts w:ascii="Times New Roman" w:hAnsi="Times New Roman" w:cs="Times New Roman"/>
          <w:sz w:val="28"/>
          <w:szCs w:val="28"/>
        </w:rPr>
        <w:t>11.Шведская стенка – 2 шт.</w:t>
      </w:r>
    </w:p>
    <w:p w:rsidR="0048681A" w:rsidRDefault="0048681A" w:rsidP="00F93D5E">
      <w:pPr>
        <w:pStyle w:val="14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21F5" w:rsidRPr="00F93D5E" w:rsidRDefault="00D321F5" w:rsidP="00F93D5E">
      <w:pPr>
        <w:pStyle w:val="14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681A" w:rsidRPr="00F93D5E" w:rsidRDefault="0048681A" w:rsidP="00472633">
      <w:pPr>
        <w:spacing w:line="360" w:lineRule="auto"/>
        <w:ind w:firstLine="6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t>II</w:t>
      </w:r>
      <w:r w:rsidR="003F3207">
        <w:rPr>
          <w:rFonts w:ascii="Times New Roman" w:hAnsi="Times New Roman" w:cs="Times New Roman"/>
          <w:b/>
          <w:sz w:val="28"/>
          <w:szCs w:val="28"/>
        </w:rPr>
        <w:t>.</w:t>
      </w:r>
      <w:r w:rsidRPr="00F93D5E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</w:p>
    <w:p w:rsidR="0048681A" w:rsidRPr="00F93D5E" w:rsidRDefault="0048681A" w:rsidP="00F93D5E">
      <w:pPr>
        <w:pStyle w:val="15"/>
        <w:numPr>
          <w:ilvl w:val="0"/>
          <w:numId w:val="9"/>
        </w:numPr>
        <w:spacing w:line="360" w:lineRule="auto"/>
        <w:ind w:left="0" w:firstLine="6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3D5E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F93D5E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Pr="00F93D5E">
        <w:rPr>
          <w:rFonts w:ascii="Times New Roman" w:hAnsi="Times New Roman" w:cs="Times New Roman"/>
          <w:color w:val="auto"/>
          <w:sz w:val="28"/>
          <w:szCs w:val="28"/>
        </w:rPr>
        <w:t xml:space="preserve"> предусмотренного на освоение учебного предмета «</w:t>
      </w:r>
      <w:r w:rsidR="00472633">
        <w:rPr>
          <w:rFonts w:ascii="Times New Roman" w:hAnsi="Times New Roman" w:cs="Times New Roman"/>
          <w:color w:val="auto"/>
          <w:sz w:val="28"/>
          <w:szCs w:val="28"/>
        </w:rPr>
        <w:t>Гимнастика</w:t>
      </w:r>
      <w:r w:rsidRPr="00F93D5E">
        <w:rPr>
          <w:rFonts w:ascii="Times New Roman" w:hAnsi="Times New Roman" w:cs="Times New Roman"/>
          <w:color w:val="auto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3F3207" w:rsidRDefault="002365F5" w:rsidP="00D321F5">
      <w:pPr>
        <w:pStyle w:val="15"/>
        <w:spacing w:line="360" w:lineRule="auto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93D5E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                                                                              </w:t>
      </w:r>
    </w:p>
    <w:p w:rsidR="005338A1" w:rsidRDefault="005338A1" w:rsidP="00F93D5E">
      <w:pPr>
        <w:pStyle w:val="15"/>
        <w:spacing w:line="360" w:lineRule="auto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48681A" w:rsidRDefault="002365F5" w:rsidP="00F93D5E">
      <w:pPr>
        <w:pStyle w:val="15"/>
        <w:spacing w:line="360" w:lineRule="auto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93D5E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 xml:space="preserve">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4"/>
        <w:gridCol w:w="631"/>
        <w:gridCol w:w="604"/>
        <w:gridCol w:w="725"/>
        <w:gridCol w:w="725"/>
        <w:gridCol w:w="725"/>
        <w:gridCol w:w="725"/>
        <w:gridCol w:w="725"/>
        <w:gridCol w:w="725"/>
        <w:gridCol w:w="761"/>
      </w:tblGrid>
      <w:tr w:rsidR="003F3207" w:rsidRPr="003F3207" w:rsidTr="0077714A">
        <w:tc>
          <w:tcPr>
            <w:tcW w:w="3224" w:type="dxa"/>
            <w:shd w:val="clear" w:color="auto" w:fill="auto"/>
          </w:tcPr>
          <w:p w:rsidR="003F3207" w:rsidRPr="003F3207" w:rsidRDefault="003F3207" w:rsidP="0077714A">
            <w:pPr>
              <w:pStyle w:val="1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6346" w:type="dxa"/>
            <w:gridSpan w:val="9"/>
            <w:shd w:val="clear" w:color="auto" w:fill="auto"/>
          </w:tcPr>
          <w:p w:rsidR="003F3207" w:rsidRPr="003F3207" w:rsidRDefault="003F3207" w:rsidP="0077714A">
            <w:pPr>
              <w:pStyle w:val="1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3F3207" w:rsidRPr="003F3207" w:rsidTr="0077714A">
        <w:tc>
          <w:tcPr>
            <w:tcW w:w="3224" w:type="dxa"/>
            <w:shd w:val="clear" w:color="auto" w:fill="auto"/>
          </w:tcPr>
          <w:p w:rsidR="003F3207" w:rsidRPr="003F3207" w:rsidRDefault="003F3207" w:rsidP="0077714A">
            <w:pPr>
              <w:pStyle w:val="1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31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1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F3207" w:rsidRPr="003F3207" w:rsidTr="0077714A">
        <w:tc>
          <w:tcPr>
            <w:tcW w:w="3224" w:type="dxa"/>
            <w:shd w:val="clear" w:color="auto" w:fill="auto"/>
          </w:tcPr>
          <w:p w:rsidR="003F3207" w:rsidRPr="003F3207" w:rsidRDefault="003F3207" w:rsidP="0077714A">
            <w:pPr>
              <w:pStyle w:val="1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207">
              <w:rPr>
                <w:rFonts w:ascii="Times New Roman" w:hAnsi="Times New Roman" w:cs="Times New Roman"/>
                <w:sz w:val="20"/>
                <w:szCs w:val="20"/>
              </w:rPr>
              <w:t>Продолжительность   учебных занятий в неделях</w:t>
            </w:r>
          </w:p>
        </w:tc>
        <w:tc>
          <w:tcPr>
            <w:tcW w:w="631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4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1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3207" w:rsidRPr="003F3207" w:rsidTr="0077714A">
        <w:tc>
          <w:tcPr>
            <w:tcW w:w="3224" w:type="dxa"/>
            <w:shd w:val="clear" w:color="auto" w:fill="auto"/>
          </w:tcPr>
          <w:p w:rsidR="003F3207" w:rsidRPr="003F3207" w:rsidRDefault="003F3207" w:rsidP="0077714A">
            <w:pPr>
              <w:pStyle w:val="1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207">
              <w:rPr>
                <w:rFonts w:ascii="Times New Roman" w:hAnsi="Times New Roman" w:cs="Times New Roman"/>
                <w:sz w:val="20"/>
                <w:szCs w:val="20"/>
              </w:rPr>
              <w:t>Количество часов на аудиторные занятия в неделю</w:t>
            </w:r>
          </w:p>
        </w:tc>
        <w:tc>
          <w:tcPr>
            <w:tcW w:w="631" w:type="dxa"/>
            <w:shd w:val="clear" w:color="auto" w:fill="auto"/>
          </w:tcPr>
          <w:p w:rsidR="003F3207" w:rsidRPr="003F3207" w:rsidRDefault="00D8108B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3207" w:rsidRPr="003F3207" w:rsidTr="0077714A">
        <w:tc>
          <w:tcPr>
            <w:tcW w:w="3224" w:type="dxa"/>
            <w:shd w:val="clear" w:color="auto" w:fill="auto"/>
          </w:tcPr>
          <w:p w:rsidR="003F3207" w:rsidRPr="003F3207" w:rsidRDefault="003F3207" w:rsidP="0077714A">
            <w:pPr>
              <w:pStyle w:val="1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207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на аудиторные занятия</w:t>
            </w:r>
          </w:p>
        </w:tc>
        <w:tc>
          <w:tcPr>
            <w:tcW w:w="5585" w:type="dxa"/>
            <w:gridSpan w:val="8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761" w:type="dxa"/>
            <w:shd w:val="clear" w:color="auto" w:fill="auto"/>
          </w:tcPr>
          <w:p w:rsidR="003F3207" w:rsidRPr="003F3207" w:rsidRDefault="00472633" w:rsidP="003F3207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F3207" w:rsidRPr="003F3207" w:rsidTr="0077714A">
        <w:tc>
          <w:tcPr>
            <w:tcW w:w="3224" w:type="dxa"/>
            <w:shd w:val="clear" w:color="auto" w:fill="auto"/>
          </w:tcPr>
          <w:p w:rsidR="003F3207" w:rsidRPr="003F3207" w:rsidRDefault="003F3207" w:rsidP="0077714A">
            <w:pPr>
              <w:pStyle w:val="1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207">
              <w:rPr>
                <w:rFonts w:ascii="Times New Roman" w:hAnsi="Times New Roman" w:cs="Times New Roman"/>
                <w:sz w:val="20"/>
                <w:szCs w:val="20"/>
              </w:rPr>
              <w:t>Количество часов на самостоятельную работу в неделю</w:t>
            </w:r>
          </w:p>
        </w:tc>
        <w:tc>
          <w:tcPr>
            <w:tcW w:w="631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04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3207" w:rsidRPr="003F3207" w:rsidTr="0077714A">
        <w:tc>
          <w:tcPr>
            <w:tcW w:w="3224" w:type="dxa"/>
            <w:shd w:val="clear" w:color="auto" w:fill="auto"/>
          </w:tcPr>
          <w:p w:rsidR="003F3207" w:rsidRPr="003F3207" w:rsidRDefault="003F3207" w:rsidP="0077714A">
            <w:pPr>
              <w:pStyle w:val="1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207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на самостоятельную работу по годам</w:t>
            </w:r>
          </w:p>
        </w:tc>
        <w:tc>
          <w:tcPr>
            <w:tcW w:w="631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4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1" w:type="dxa"/>
            <w:shd w:val="clear" w:color="auto" w:fill="auto"/>
          </w:tcPr>
          <w:p w:rsidR="003F3207" w:rsidRPr="003F3207" w:rsidRDefault="00472633" w:rsidP="003F3207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F3207" w:rsidRPr="003F3207" w:rsidTr="0077714A">
        <w:tc>
          <w:tcPr>
            <w:tcW w:w="3224" w:type="dxa"/>
            <w:shd w:val="clear" w:color="auto" w:fill="auto"/>
          </w:tcPr>
          <w:p w:rsidR="003F3207" w:rsidRPr="003F3207" w:rsidRDefault="003F3207" w:rsidP="0077714A">
            <w:pPr>
              <w:pStyle w:val="1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207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на внеаудиторную самостоятельную работу</w:t>
            </w:r>
          </w:p>
        </w:tc>
        <w:tc>
          <w:tcPr>
            <w:tcW w:w="5585" w:type="dxa"/>
            <w:gridSpan w:val="8"/>
            <w:shd w:val="clear" w:color="auto" w:fill="auto"/>
          </w:tcPr>
          <w:p w:rsidR="003F3207" w:rsidRPr="003F3207" w:rsidRDefault="003F3207" w:rsidP="003F3207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3F3207" w:rsidRPr="003F3207" w:rsidRDefault="003F3207" w:rsidP="003F3207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761" w:type="dxa"/>
            <w:shd w:val="clear" w:color="auto" w:fill="auto"/>
          </w:tcPr>
          <w:p w:rsidR="003F3207" w:rsidRPr="003F3207" w:rsidRDefault="003F3207" w:rsidP="003F3207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207" w:rsidRPr="003F3207" w:rsidRDefault="00472633" w:rsidP="003F3207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F3207" w:rsidRPr="003F3207" w:rsidTr="0077714A">
        <w:tc>
          <w:tcPr>
            <w:tcW w:w="3224" w:type="dxa"/>
            <w:shd w:val="clear" w:color="auto" w:fill="auto"/>
          </w:tcPr>
          <w:p w:rsidR="003F3207" w:rsidRPr="003F3207" w:rsidRDefault="003F3207" w:rsidP="0077714A">
            <w:pPr>
              <w:pStyle w:val="1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207">
              <w:rPr>
                <w:rFonts w:ascii="Times New Roman" w:hAnsi="Times New Roman" w:cs="Times New Roman"/>
                <w:sz w:val="20"/>
                <w:szCs w:val="20"/>
              </w:rPr>
              <w:t>Общее максимальное количест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 часов по годам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аудиторные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r w:rsidRPr="003F3207">
              <w:rPr>
                <w:rFonts w:ascii="Times New Roman" w:hAnsi="Times New Roman" w:cs="Times New Roman"/>
                <w:sz w:val="20"/>
                <w:szCs w:val="20"/>
              </w:rPr>
              <w:t>самостоятельные)</w:t>
            </w:r>
          </w:p>
        </w:tc>
        <w:tc>
          <w:tcPr>
            <w:tcW w:w="631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F3207" w:rsidRPr="003F3207" w:rsidRDefault="0009048A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4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61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3F3207" w:rsidRPr="003F3207" w:rsidTr="0077714A">
        <w:tc>
          <w:tcPr>
            <w:tcW w:w="3224" w:type="dxa"/>
            <w:shd w:val="clear" w:color="auto" w:fill="auto"/>
          </w:tcPr>
          <w:p w:rsidR="003F3207" w:rsidRPr="003F3207" w:rsidRDefault="003F3207" w:rsidP="0077714A">
            <w:pPr>
              <w:pStyle w:val="1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207">
              <w:rPr>
                <w:rFonts w:ascii="Times New Roman" w:hAnsi="Times New Roman" w:cs="Times New Roman"/>
                <w:sz w:val="20"/>
                <w:szCs w:val="20"/>
              </w:rPr>
              <w:t>Общее максимальное количество часов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есь период обучения (аудиторные и </w:t>
            </w:r>
            <w:r w:rsidRPr="003F3207">
              <w:rPr>
                <w:rFonts w:ascii="Times New Roman" w:hAnsi="Times New Roman" w:cs="Times New Roman"/>
                <w:sz w:val="20"/>
                <w:szCs w:val="20"/>
              </w:rPr>
              <w:t>самостоятельные)</w:t>
            </w:r>
          </w:p>
        </w:tc>
        <w:tc>
          <w:tcPr>
            <w:tcW w:w="5585" w:type="dxa"/>
            <w:gridSpan w:val="8"/>
            <w:shd w:val="clear" w:color="auto" w:fill="auto"/>
          </w:tcPr>
          <w:p w:rsidR="003F3207" w:rsidRPr="003F3207" w:rsidRDefault="003F3207" w:rsidP="003F3207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3F3207" w:rsidRPr="003F3207" w:rsidRDefault="003F3207" w:rsidP="003F3207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  <w:tc>
          <w:tcPr>
            <w:tcW w:w="761" w:type="dxa"/>
            <w:shd w:val="clear" w:color="auto" w:fill="auto"/>
          </w:tcPr>
          <w:p w:rsidR="003F3207" w:rsidRPr="003F3207" w:rsidRDefault="003F3207" w:rsidP="003F3207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F3207" w:rsidRPr="003F3207" w:rsidRDefault="003F3207" w:rsidP="003F3207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3F3207" w:rsidRPr="003F3207" w:rsidTr="0077714A">
        <w:tc>
          <w:tcPr>
            <w:tcW w:w="3224" w:type="dxa"/>
            <w:shd w:val="clear" w:color="auto" w:fill="auto"/>
          </w:tcPr>
          <w:p w:rsidR="003F3207" w:rsidRPr="003F3207" w:rsidRDefault="003F3207" w:rsidP="0077714A">
            <w:pPr>
              <w:pStyle w:val="1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207">
              <w:rPr>
                <w:rFonts w:ascii="Times New Roman" w:hAnsi="Times New Roman" w:cs="Times New Roman"/>
                <w:sz w:val="20"/>
                <w:szCs w:val="20"/>
              </w:rPr>
              <w:t>Объем времени на консультации (по годам)</w:t>
            </w:r>
          </w:p>
        </w:tc>
        <w:tc>
          <w:tcPr>
            <w:tcW w:w="631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4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5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" w:type="dxa"/>
            <w:shd w:val="clear" w:color="auto" w:fill="auto"/>
          </w:tcPr>
          <w:p w:rsidR="003F3207" w:rsidRPr="003F3207" w:rsidRDefault="003F3207" w:rsidP="00472633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F3207" w:rsidRPr="003F3207" w:rsidTr="00D8108B">
        <w:tc>
          <w:tcPr>
            <w:tcW w:w="3224" w:type="dxa"/>
            <w:shd w:val="clear" w:color="auto" w:fill="auto"/>
          </w:tcPr>
          <w:p w:rsidR="003F3207" w:rsidRPr="003F3207" w:rsidRDefault="003F3207" w:rsidP="0077714A">
            <w:pPr>
              <w:pStyle w:val="1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207">
              <w:rPr>
                <w:rFonts w:ascii="Times New Roman" w:hAnsi="Times New Roman" w:cs="Times New Roman"/>
                <w:sz w:val="20"/>
                <w:szCs w:val="20"/>
              </w:rPr>
              <w:t>Общий объем времени на консультации</w:t>
            </w:r>
          </w:p>
        </w:tc>
        <w:tc>
          <w:tcPr>
            <w:tcW w:w="5585" w:type="dxa"/>
            <w:gridSpan w:val="8"/>
            <w:shd w:val="clear" w:color="auto" w:fill="auto"/>
          </w:tcPr>
          <w:p w:rsidR="00D8108B" w:rsidRDefault="00D8108B" w:rsidP="003F3207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207" w:rsidRPr="003F3207" w:rsidRDefault="003F3207" w:rsidP="003F3207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F3207" w:rsidRPr="003F3207" w:rsidRDefault="003F3207" w:rsidP="00D8108B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207" w:rsidRPr="003F3207" w:rsidRDefault="003F3207" w:rsidP="00D8108B">
            <w:pPr>
              <w:pStyle w:val="1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8681A" w:rsidRPr="00F93D5E" w:rsidRDefault="0048681A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81A" w:rsidRPr="00F93D5E" w:rsidRDefault="0048681A" w:rsidP="00F93D5E">
      <w:pPr>
        <w:pStyle w:val="Body1"/>
        <w:spacing w:line="360" w:lineRule="auto"/>
        <w:ind w:firstLine="720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F93D5E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</w:t>
      </w:r>
      <w:r w:rsidR="00356A28" w:rsidRPr="00F93D5E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аммы в области  цирков</w:t>
      </w:r>
      <w:r w:rsidR="00711691" w:rsidRPr="00F93D5E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</w:t>
      </w:r>
      <w:r w:rsidR="00BA0EF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го искусства в жанре  гимнастики</w:t>
      </w:r>
      <w:r w:rsidRPr="00F93D5E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 распределяется по годам обучения с учетом общего объема аудиторного времени, предусмотренного на учебный предмет ФГТ.</w:t>
      </w:r>
    </w:p>
    <w:p w:rsidR="0048681A" w:rsidRPr="00F93D5E" w:rsidRDefault="0048681A" w:rsidP="00ED6569">
      <w:pPr>
        <w:pStyle w:val="1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t>Консультации</w:t>
      </w:r>
      <w:r w:rsidRPr="00F93D5E">
        <w:rPr>
          <w:rFonts w:ascii="Times New Roman" w:hAnsi="Times New Roman" w:cs="Times New Roman"/>
          <w:sz w:val="28"/>
          <w:szCs w:val="28"/>
        </w:rPr>
        <w:t xml:space="preserve"> проводятся с целью подготовки </w:t>
      </w:r>
      <w:proofErr w:type="gramStart"/>
      <w:r w:rsidRPr="00F93D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3D5E">
        <w:rPr>
          <w:rFonts w:ascii="Times New Roman" w:hAnsi="Times New Roman" w:cs="Times New Roman"/>
          <w:sz w:val="28"/>
          <w:szCs w:val="28"/>
        </w:rPr>
        <w:t xml:space="preserve"> к контрольным урокам, зачетам, экзаменам, </w:t>
      </w:r>
      <w:r w:rsidR="00356A28" w:rsidRPr="00F93D5E">
        <w:rPr>
          <w:rFonts w:ascii="Times New Roman" w:hAnsi="Times New Roman" w:cs="Times New Roman"/>
          <w:sz w:val="28"/>
          <w:szCs w:val="28"/>
        </w:rPr>
        <w:t>выступлениям и конкурсам</w:t>
      </w:r>
      <w:r w:rsidRPr="00F93D5E">
        <w:rPr>
          <w:rFonts w:ascii="Times New Roman" w:hAnsi="Times New Roman" w:cs="Times New Roman"/>
          <w:sz w:val="28"/>
          <w:szCs w:val="28"/>
        </w:rPr>
        <w:t>. Консультации могут проводиться рассредоточено или в счет резерва учебного времени. В случае</w:t>
      </w:r>
      <w:proofErr w:type="gramStart"/>
      <w:r w:rsidRPr="00F93D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3D5E">
        <w:rPr>
          <w:rFonts w:ascii="Times New Roman" w:hAnsi="Times New Roman" w:cs="Times New Roman"/>
          <w:sz w:val="28"/>
          <w:szCs w:val="28"/>
        </w:rPr>
        <w:t xml:space="preserve"> если консультации проводятся рассредоточено, резерв </w:t>
      </w:r>
      <w:r w:rsidRPr="00F93D5E">
        <w:rPr>
          <w:rFonts w:ascii="Times New Roman" w:hAnsi="Times New Roman" w:cs="Times New Roman"/>
          <w:sz w:val="28"/>
          <w:szCs w:val="28"/>
        </w:rPr>
        <w:lastRenderedPageBreak/>
        <w:t>учебного времени используется на самостоятельную работу обучающихся и метод</w:t>
      </w:r>
      <w:r w:rsidR="00ED6569">
        <w:rPr>
          <w:rFonts w:ascii="Times New Roman" w:hAnsi="Times New Roman" w:cs="Times New Roman"/>
          <w:sz w:val="28"/>
          <w:szCs w:val="28"/>
        </w:rPr>
        <w:t xml:space="preserve">ическую работу преподавателей. </w:t>
      </w:r>
    </w:p>
    <w:p w:rsidR="0048681A" w:rsidRDefault="0048681A" w:rsidP="00F93D5E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93D5E">
        <w:rPr>
          <w:rFonts w:ascii="Times New Roman" w:hAnsi="Times New Roman" w:cs="Times New Roman"/>
          <w:i/>
          <w:sz w:val="28"/>
          <w:szCs w:val="28"/>
        </w:rPr>
        <w:t>Виды  внеаудиторной  работы:</w:t>
      </w:r>
    </w:p>
    <w:p w:rsidR="0009048A" w:rsidRPr="0009048A" w:rsidRDefault="0009048A" w:rsidP="0009048A">
      <w:pPr>
        <w:tabs>
          <w:tab w:val="left" w:pos="709"/>
        </w:tabs>
        <w:spacing w:line="36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2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выполнение  домашнего  задания;</w:t>
      </w:r>
    </w:p>
    <w:p w:rsidR="0048681A" w:rsidRPr="00F93D5E" w:rsidRDefault="0048681A" w:rsidP="00F93D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- посещение</w:t>
      </w:r>
      <w:r w:rsidR="0054668D" w:rsidRPr="00F93D5E">
        <w:rPr>
          <w:rFonts w:ascii="Times New Roman" w:hAnsi="Times New Roman" w:cs="Times New Roman"/>
          <w:sz w:val="28"/>
          <w:szCs w:val="28"/>
        </w:rPr>
        <w:t xml:space="preserve"> учреждений культуры (цирковых представлений, соревнований, фестивалей циркового искусства </w:t>
      </w:r>
      <w:r w:rsidRPr="00F93D5E">
        <w:rPr>
          <w:rFonts w:ascii="Times New Roman" w:hAnsi="Times New Roman" w:cs="Times New Roman"/>
          <w:sz w:val="28"/>
          <w:szCs w:val="28"/>
        </w:rPr>
        <w:t>и  др.);</w:t>
      </w:r>
    </w:p>
    <w:p w:rsidR="0048681A" w:rsidRPr="00F93D5E" w:rsidRDefault="0048681A" w:rsidP="00F93D5E">
      <w:pPr>
        <w:spacing w:line="36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- участие обучающихся в  концертах, творческих мероприятиях и культурно-просветительской деятельности образовательного учреждения и др.</w:t>
      </w:r>
    </w:p>
    <w:p w:rsidR="0048681A" w:rsidRPr="00F93D5E" w:rsidRDefault="0048681A" w:rsidP="00F93D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задачи, объем времени, предусмотренный для освоения учебного материала.</w:t>
      </w:r>
    </w:p>
    <w:p w:rsidR="0048681A" w:rsidRPr="00F93D5E" w:rsidRDefault="0048681A" w:rsidP="00F9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81A" w:rsidRPr="00F93D5E" w:rsidRDefault="0048681A" w:rsidP="00F93D5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D5E">
        <w:rPr>
          <w:rFonts w:ascii="Times New Roman" w:hAnsi="Times New Roman" w:cs="Times New Roman"/>
          <w:b/>
          <w:i/>
          <w:sz w:val="28"/>
          <w:szCs w:val="28"/>
        </w:rPr>
        <w:t>2. Требования по годам обучения</w:t>
      </w:r>
    </w:p>
    <w:p w:rsidR="0048681A" w:rsidRPr="00F93D5E" w:rsidRDefault="0048681A" w:rsidP="00F93D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t xml:space="preserve">Первый год обучения </w:t>
      </w:r>
    </w:p>
    <w:p w:rsidR="0048681A" w:rsidRPr="00F93D5E" w:rsidRDefault="003F3207" w:rsidP="00F93D5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Общефизическая  и психо</w:t>
      </w:r>
      <w:r w:rsidR="00D476D6" w:rsidRPr="00F93D5E">
        <w:rPr>
          <w:rFonts w:ascii="Times New Roman" w:hAnsi="Times New Roman" w:cs="Times New Roman"/>
          <w:b/>
          <w:i/>
          <w:sz w:val="28"/>
          <w:szCs w:val="28"/>
        </w:rPr>
        <w:t>моторная подготовка.</w:t>
      </w:r>
    </w:p>
    <w:p w:rsidR="0048681A" w:rsidRPr="00F93D5E" w:rsidRDefault="00ED6569" w:rsidP="00F93D5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Режим занятий – 2</w:t>
      </w:r>
      <w:r w:rsidR="0048681A" w:rsidRPr="00F93D5E">
        <w:rPr>
          <w:rFonts w:ascii="Times New Roman" w:hAnsi="Times New Roman" w:cs="Times New Roman"/>
          <w:i/>
          <w:sz w:val="28"/>
          <w:szCs w:val="28"/>
        </w:rPr>
        <w:t xml:space="preserve"> час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48681A" w:rsidRPr="00F93D5E">
        <w:rPr>
          <w:rFonts w:ascii="Times New Roman" w:hAnsi="Times New Roman" w:cs="Times New Roman"/>
          <w:i/>
          <w:sz w:val="28"/>
          <w:szCs w:val="28"/>
        </w:rPr>
        <w:t xml:space="preserve"> в неделю.</w:t>
      </w:r>
    </w:p>
    <w:p w:rsidR="0048681A" w:rsidRPr="00F93D5E" w:rsidRDefault="0048681A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="0054668D" w:rsidRPr="00F93D5E">
        <w:rPr>
          <w:rFonts w:ascii="Times New Roman" w:hAnsi="Times New Roman" w:cs="Times New Roman"/>
          <w:sz w:val="28"/>
          <w:szCs w:val="28"/>
        </w:rPr>
        <w:t>Конечны</w:t>
      </w:r>
      <w:r w:rsidR="00BA0EF5">
        <w:rPr>
          <w:rFonts w:ascii="Times New Roman" w:hAnsi="Times New Roman" w:cs="Times New Roman"/>
          <w:sz w:val="28"/>
          <w:szCs w:val="28"/>
        </w:rPr>
        <w:t>м результатом занятий детей 1</w:t>
      </w:r>
      <w:r w:rsidR="0054668D" w:rsidRPr="00F93D5E">
        <w:rPr>
          <w:rFonts w:ascii="Times New Roman" w:hAnsi="Times New Roman" w:cs="Times New Roman"/>
          <w:sz w:val="28"/>
          <w:szCs w:val="28"/>
        </w:rPr>
        <w:t xml:space="preserve"> года обучения является демонстрация умения выполнять простейшие гимнастические упражнен</w:t>
      </w:r>
      <w:r w:rsidR="00ED6569">
        <w:rPr>
          <w:rFonts w:ascii="Times New Roman" w:hAnsi="Times New Roman" w:cs="Times New Roman"/>
          <w:sz w:val="28"/>
          <w:szCs w:val="28"/>
        </w:rPr>
        <w:t>ия, как на полу, так и на снарядах.</w:t>
      </w:r>
    </w:p>
    <w:p w:rsidR="0054668D" w:rsidRPr="00F93D5E" w:rsidRDefault="0048681A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93D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668D" w:rsidRPr="00F93D5E" w:rsidRDefault="00ED6569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общефизическая и психо</w:t>
      </w:r>
      <w:r w:rsidR="0054668D" w:rsidRPr="00F93D5E">
        <w:rPr>
          <w:rFonts w:ascii="Times New Roman" w:hAnsi="Times New Roman" w:cs="Times New Roman"/>
          <w:sz w:val="28"/>
          <w:szCs w:val="28"/>
        </w:rPr>
        <w:t>моторная подготовка к овладению простейшими гимнастическими элементами;</w:t>
      </w:r>
    </w:p>
    <w:p w:rsidR="0054668D" w:rsidRPr="00F93D5E" w:rsidRDefault="0054668D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- развитие вестибулярного аппарата;</w:t>
      </w:r>
    </w:p>
    <w:p w:rsidR="0054668D" w:rsidRPr="00F93D5E" w:rsidRDefault="0054668D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-  координации движений;</w:t>
      </w:r>
    </w:p>
    <w:p w:rsidR="0048681A" w:rsidRPr="00F93D5E" w:rsidRDefault="0054668D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-  развитие гибкости, ловкости и силы.</w:t>
      </w:r>
    </w:p>
    <w:p w:rsidR="0048681A" w:rsidRPr="00F93D5E" w:rsidRDefault="0054668D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 xml:space="preserve">- </w:t>
      </w:r>
      <w:r w:rsidR="0048681A" w:rsidRPr="00F93D5E">
        <w:rPr>
          <w:rFonts w:ascii="Times New Roman" w:hAnsi="Times New Roman" w:cs="Times New Roman"/>
          <w:sz w:val="28"/>
          <w:szCs w:val="28"/>
        </w:rPr>
        <w:t xml:space="preserve">формирование желания </w:t>
      </w:r>
      <w:r w:rsidR="005338A1">
        <w:rPr>
          <w:rFonts w:ascii="Times New Roman" w:hAnsi="Times New Roman" w:cs="Times New Roman"/>
          <w:sz w:val="28"/>
          <w:szCs w:val="28"/>
        </w:rPr>
        <w:t>заниматься цирковым искусством.</w:t>
      </w:r>
    </w:p>
    <w:p w:rsidR="005338A1" w:rsidRDefault="005338A1" w:rsidP="00F93D5E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338A1" w:rsidRDefault="005338A1" w:rsidP="00F93D5E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338A1" w:rsidRDefault="005338A1" w:rsidP="00F93D5E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8681A" w:rsidRPr="00F93D5E" w:rsidRDefault="0048681A" w:rsidP="00F93D5E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3D5E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3</w:t>
      </w:r>
    </w:p>
    <w:tbl>
      <w:tblPr>
        <w:tblW w:w="0" w:type="auto"/>
        <w:tblLayout w:type="fixed"/>
        <w:tblLook w:val="0000"/>
      </w:tblPr>
      <w:tblGrid>
        <w:gridCol w:w="827"/>
        <w:gridCol w:w="6685"/>
        <w:gridCol w:w="1702"/>
      </w:tblGrid>
      <w:tr w:rsidR="0048681A" w:rsidRPr="00F93D5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48681A" w:rsidRPr="00F93D5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3F3207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по предмету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54668D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81A" w:rsidRPr="00F93D5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3F3207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54668D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брюшного пресса.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ED6569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681A" w:rsidRPr="00F93D5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3F3207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54668D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 спинных мышц и плеч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ED6569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681A" w:rsidRPr="00F93D5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3F3207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54668D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F81255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на скорость</w:t>
            </w:r>
            <w:r w:rsidR="00ED6569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рук и ног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ED6569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681A" w:rsidRPr="00F93D5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3F3207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54668D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Упражнения силового порядка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ED6569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681A" w:rsidRPr="00F93D5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3F3207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54668D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Упражнения на упругость мышц ног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ED6569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47DB" w:rsidRPr="00F93D5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7DB" w:rsidRPr="003F3207" w:rsidRDefault="008D47DB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7DB" w:rsidRPr="00F93D5E" w:rsidRDefault="008D47DB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Упражнения на кольцах:</w:t>
            </w:r>
          </w:p>
          <w:p w:rsidR="008D47DB" w:rsidRPr="00F93D5E" w:rsidRDefault="008D47DB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размахивание в в</w:t>
            </w:r>
            <w:r w:rsidR="003F3207">
              <w:rPr>
                <w:rFonts w:ascii="Times New Roman" w:hAnsi="Times New Roman" w:cs="Times New Roman"/>
                <w:sz w:val="28"/>
                <w:szCs w:val="28"/>
              </w:rPr>
              <w:t>исе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47DB" w:rsidRPr="00F93D5E" w:rsidRDefault="008D47DB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мах</w:t>
            </w:r>
            <w:r w:rsidR="00F81255" w:rsidRPr="00F93D5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вперед соскок.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7DB" w:rsidRPr="00F93D5E" w:rsidRDefault="008D47DB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7DB" w:rsidRPr="00F93D5E" w:rsidRDefault="00ED6569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8681A" w:rsidRPr="00F93D5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3F3207" w:rsidRDefault="003F3207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681A" w:rsidRPr="003F3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Зачет по пройденному материалу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668D" w:rsidRPr="00F93D5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68D" w:rsidRPr="00F93D5E" w:rsidRDefault="0054668D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68D" w:rsidRPr="00F93D5E" w:rsidRDefault="0054668D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Всего</w:t>
            </w:r>
            <w:r w:rsidR="003F32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68D" w:rsidRPr="00F93D5E" w:rsidRDefault="00ED6569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48681A" w:rsidRPr="00F93D5E" w:rsidRDefault="0048681A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81A" w:rsidRPr="00F93D5E" w:rsidRDefault="0048681A" w:rsidP="00F93D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48681A" w:rsidRPr="00F93D5E" w:rsidRDefault="0048681A" w:rsidP="00F93D5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D5E">
        <w:rPr>
          <w:rFonts w:ascii="Times New Roman" w:hAnsi="Times New Roman" w:cs="Times New Roman"/>
          <w:b/>
          <w:i/>
          <w:sz w:val="28"/>
          <w:szCs w:val="28"/>
        </w:rPr>
        <w:t>Этап формирования и закрепления основны</w:t>
      </w:r>
      <w:r w:rsidR="00F81255" w:rsidRPr="00F93D5E">
        <w:rPr>
          <w:rFonts w:ascii="Times New Roman" w:hAnsi="Times New Roman" w:cs="Times New Roman"/>
          <w:b/>
          <w:i/>
          <w:sz w:val="28"/>
          <w:szCs w:val="28"/>
        </w:rPr>
        <w:t>х двигательных навыков и умений, дальнейшее развитие общефизической подготовки.</w:t>
      </w:r>
    </w:p>
    <w:p w:rsidR="0048681A" w:rsidRPr="00F93D5E" w:rsidRDefault="004D1F99" w:rsidP="00F93D5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D5E">
        <w:rPr>
          <w:rFonts w:ascii="Times New Roman" w:hAnsi="Times New Roman" w:cs="Times New Roman"/>
          <w:i/>
          <w:sz w:val="28"/>
          <w:szCs w:val="28"/>
        </w:rPr>
        <w:t xml:space="preserve">Режим занятий – 2 часа </w:t>
      </w:r>
      <w:r w:rsidR="0048681A" w:rsidRPr="00F93D5E">
        <w:rPr>
          <w:rFonts w:ascii="Times New Roman" w:hAnsi="Times New Roman" w:cs="Times New Roman"/>
          <w:i/>
          <w:sz w:val="28"/>
          <w:szCs w:val="28"/>
        </w:rPr>
        <w:t xml:space="preserve"> в неделю</w:t>
      </w:r>
    </w:p>
    <w:p w:rsidR="0048681A" w:rsidRPr="00F93D5E" w:rsidRDefault="0048681A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t>Цель -</w:t>
      </w:r>
      <w:r w:rsidRPr="00F93D5E">
        <w:rPr>
          <w:rFonts w:ascii="Times New Roman" w:hAnsi="Times New Roman" w:cs="Times New Roman"/>
          <w:sz w:val="28"/>
          <w:szCs w:val="28"/>
        </w:rPr>
        <w:t xml:space="preserve"> </w:t>
      </w:r>
      <w:r w:rsidR="004D1F99" w:rsidRPr="00F93D5E">
        <w:rPr>
          <w:rFonts w:ascii="Times New Roman" w:hAnsi="Times New Roman" w:cs="Times New Roman"/>
          <w:sz w:val="28"/>
          <w:szCs w:val="28"/>
        </w:rPr>
        <w:t>изучение основных видов двигательных действий, выполнение их в различных по сложности условиях на гимнастических снарядах (шведской стенке, кольцах</w:t>
      </w:r>
      <w:r w:rsidR="008D47DB" w:rsidRPr="00F93D5E">
        <w:rPr>
          <w:rFonts w:ascii="Times New Roman" w:hAnsi="Times New Roman" w:cs="Times New Roman"/>
          <w:sz w:val="28"/>
          <w:szCs w:val="28"/>
        </w:rPr>
        <w:t>, брусьях</w:t>
      </w:r>
      <w:r w:rsidR="00ED6569">
        <w:rPr>
          <w:rFonts w:ascii="Times New Roman" w:hAnsi="Times New Roman" w:cs="Times New Roman"/>
          <w:sz w:val="28"/>
          <w:szCs w:val="28"/>
        </w:rPr>
        <w:t>).</w:t>
      </w:r>
    </w:p>
    <w:p w:rsidR="0048681A" w:rsidRPr="00F93D5E" w:rsidRDefault="0048681A" w:rsidP="00F93D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8681A" w:rsidRPr="00F93D5E" w:rsidRDefault="0048681A" w:rsidP="00F93D5E">
      <w:pPr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развитие опорно-двигательного аппарата (гибкость, ловкость, сила, координация, правильная осанка, равновесие).</w:t>
      </w:r>
    </w:p>
    <w:p w:rsidR="00AC561B" w:rsidRDefault="00AC561B" w:rsidP="00F93D5E">
      <w:pPr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 xml:space="preserve">освоение гимнастических элементов на снарядах. </w:t>
      </w:r>
    </w:p>
    <w:p w:rsidR="00D321F5" w:rsidRDefault="00D321F5" w:rsidP="00D321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1F5" w:rsidRPr="00F93D5E" w:rsidRDefault="00D321F5" w:rsidP="00D321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A1" w:rsidRDefault="005338A1" w:rsidP="00F93D5E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338A1" w:rsidRDefault="005338A1" w:rsidP="00F93D5E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338A1" w:rsidRDefault="005338A1" w:rsidP="00F93D5E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8681A" w:rsidRPr="00F93D5E" w:rsidRDefault="0048681A" w:rsidP="00F93D5E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3D5E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4</w:t>
      </w:r>
    </w:p>
    <w:tbl>
      <w:tblPr>
        <w:tblW w:w="0" w:type="auto"/>
        <w:tblLayout w:type="fixed"/>
        <w:tblLook w:val="0000"/>
      </w:tblPr>
      <w:tblGrid>
        <w:gridCol w:w="828"/>
        <w:gridCol w:w="6826"/>
        <w:gridCol w:w="1702"/>
      </w:tblGrid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3F3207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по предмету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D1F99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3F3207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F99" w:rsidRPr="00F93D5E">
              <w:rPr>
                <w:rFonts w:ascii="Times New Roman" w:hAnsi="Times New Roman" w:cs="Times New Roman"/>
                <w:sz w:val="28"/>
                <w:szCs w:val="28"/>
              </w:rPr>
              <w:t>Упражнения на кольц</w:t>
            </w:r>
            <w:r w:rsidR="00ED6569">
              <w:rPr>
                <w:rFonts w:ascii="Times New Roman" w:hAnsi="Times New Roman" w:cs="Times New Roman"/>
                <w:sz w:val="28"/>
                <w:szCs w:val="28"/>
              </w:rPr>
              <w:t>ах (висы, подтягивания, уголок)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D1F99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A0A" w:rsidRPr="00F93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3F3207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876" w:rsidRPr="00F93D5E" w:rsidRDefault="004D1F99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Упражнения на брусьях</w:t>
            </w:r>
            <w:r w:rsidR="00BE613B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601" w:rsidRPr="00F93D5E">
              <w:rPr>
                <w:rFonts w:ascii="Times New Roman" w:hAnsi="Times New Roman" w:cs="Times New Roman"/>
                <w:sz w:val="28"/>
                <w:szCs w:val="28"/>
              </w:rPr>
              <w:t>(низких) для мальчиков</w:t>
            </w:r>
            <w:r w:rsidR="00496876" w:rsidRPr="00F93D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4601" w:rsidRPr="00F93D5E" w:rsidRDefault="00814601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размахивание в упоре на предплечьях </w:t>
            </w:r>
          </w:p>
          <w:p w:rsidR="00814601" w:rsidRPr="00F93D5E" w:rsidRDefault="00814601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-подъем махом вперед в сед ноги врозь;</w:t>
            </w:r>
            <w:proofErr w:type="gramEnd"/>
          </w:p>
          <w:p w:rsidR="00814601" w:rsidRPr="00F93D5E" w:rsidRDefault="00814601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кувырок вперед в сед ноги врозь;</w:t>
            </w:r>
            <w:proofErr w:type="gramEnd"/>
          </w:p>
          <w:p w:rsidR="00814601" w:rsidRPr="00F93D5E" w:rsidRDefault="00814601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махом назад соскок.</w:t>
            </w:r>
          </w:p>
          <w:p w:rsidR="00814601" w:rsidRPr="00F93D5E" w:rsidRDefault="00814601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516" w:rsidRPr="00F93D5E">
              <w:rPr>
                <w:rFonts w:ascii="Times New Roman" w:hAnsi="Times New Roman" w:cs="Times New Roman"/>
                <w:sz w:val="28"/>
                <w:szCs w:val="28"/>
              </w:rPr>
              <w:t>Трапеция  на месте (для девочек):</w:t>
            </w:r>
          </w:p>
          <w:p w:rsidR="00F81255" w:rsidRPr="00F93D5E" w:rsidRDefault="00F81255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вис на трапеции;</w:t>
            </w:r>
          </w:p>
          <w:p w:rsidR="00F81255" w:rsidRPr="00F93D5E" w:rsidRDefault="00F81255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поднимание прямых ног до трапеции;</w:t>
            </w:r>
          </w:p>
          <w:p w:rsidR="00F81255" w:rsidRPr="00F93D5E" w:rsidRDefault="00F81255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вис на </w:t>
            </w:r>
            <w:proofErr w:type="spellStart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подколенках</w:t>
            </w:r>
            <w:proofErr w:type="spellEnd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4516" w:rsidRPr="00F93D5E" w:rsidRDefault="00F81255" w:rsidP="00533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мах назад, сесть на трапецию.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D1F99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3F3207" w:rsidRDefault="004D1F99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681A" w:rsidRPr="003F3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Упражнения силового порядка:</w:t>
            </w:r>
          </w:p>
          <w:p w:rsidR="0048681A" w:rsidRPr="00F93D5E" w:rsidRDefault="0048681A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отжимания от пола в упоре лежа,</w:t>
            </w:r>
          </w:p>
          <w:p w:rsidR="00F81255" w:rsidRPr="00F93D5E" w:rsidRDefault="0048681A" w:rsidP="00533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подтягивания на кольцах или на шведской стенке;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D1F99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3F3207" w:rsidRDefault="004D1F99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681A" w:rsidRPr="003F3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D1F99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</w:t>
            </w:r>
            <w:r w:rsidR="00F81255" w:rsidRPr="00F93D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1255" w:rsidRPr="00F93D5E" w:rsidRDefault="00F81255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шпагаты;</w:t>
            </w:r>
          </w:p>
          <w:p w:rsidR="00F81255" w:rsidRPr="00F93D5E" w:rsidRDefault="00F81255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складки;</w:t>
            </w:r>
          </w:p>
          <w:p w:rsidR="00F81255" w:rsidRPr="00F93D5E" w:rsidRDefault="00F81255" w:rsidP="00533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мосты.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D1F99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3F3207" w:rsidRDefault="00F81255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681A" w:rsidRPr="003F3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Упражнения на координацию движений:</w:t>
            </w:r>
          </w:p>
          <w:p w:rsidR="0048681A" w:rsidRPr="00F93D5E" w:rsidRDefault="0048681A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седы (ноги вместе, ноги врозь, на пятках, углом);</w:t>
            </w:r>
          </w:p>
          <w:p w:rsidR="0048681A" w:rsidRPr="00F93D5E" w:rsidRDefault="00F81255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кувырок вперед, кувырок назад, кувырок боком</w:t>
            </w:r>
            <w:r w:rsidR="0048681A" w:rsidRPr="00F93D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681A" w:rsidRPr="00F93D5E" w:rsidRDefault="0048681A" w:rsidP="00533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падение вперед на руки в упор лежа.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D1F99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3F3207" w:rsidRDefault="00F81255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2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681A" w:rsidRPr="003F3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Зачет по пройденному материалу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1F99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F99" w:rsidRPr="003F3207" w:rsidRDefault="004D1F99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F99" w:rsidRPr="00F93D5E" w:rsidRDefault="004D1F99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Всего</w:t>
            </w:r>
            <w:r w:rsidR="003F32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F99" w:rsidRPr="00F93D5E" w:rsidRDefault="004D1F99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48681A" w:rsidRPr="00F93D5E" w:rsidRDefault="0048681A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81A" w:rsidRPr="00F93D5E" w:rsidRDefault="0048681A" w:rsidP="00F93D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p w:rsidR="0048681A" w:rsidRPr="00F93D5E" w:rsidRDefault="0048681A" w:rsidP="00F93D5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D5E">
        <w:rPr>
          <w:rFonts w:ascii="Times New Roman" w:hAnsi="Times New Roman" w:cs="Times New Roman"/>
          <w:b/>
          <w:i/>
          <w:sz w:val="28"/>
          <w:szCs w:val="28"/>
        </w:rPr>
        <w:t>Изучение</w:t>
      </w:r>
      <w:r w:rsidR="00AC561B" w:rsidRPr="00F93D5E">
        <w:rPr>
          <w:rFonts w:ascii="Times New Roman" w:hAnsi="Times New Roman" w:cs="Times New Roman"/>
          <w:b/>
          <w:i/>
          <w:sz w:val="28"/>
          <w:szCs w:val="28"/>
        </w:rPr>
        <w:t xml:space="preserve"> начальных элементов гимнастики.</w:t>
      </w:r>
      <w:r w:rsidRPr="00F93D5E">
        <w:rPr>
          <w:rFonts w:ascii="Times New Roman" w:hAnsi="Times New Roman" w:cs="Times New Roman"/>
          <w:b/>
          <w:i/>
          <w:sz w:val="28"/>
          <w:szCs w:val="28"/>
        </w:rPr>
        <w:t xml:space="preserve"> Изучение подводящих и подготовительных упражнений.</w:t>
      </w:r>
    </w:p>
    <w:p w:rsidR="0048681A" w:rsidRPr="00F93D5E" w:rsidRDefault="0048681A" w:rsidP="00F93D5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D5E">
        <w:rPr>
          <w:rFonts w:ascii="Times New Roman" w:hAnsi="Times New Roman" w:cs="Times New Roman"/>
          <w:i/>
          <w:sz w:val="28"/>
          <w:szCs w:val="28"/>
        </w:rPr>
        <w:t>Режим занятий – 2</w:t>
      </w:r>
      <w:r w:rsidR="003F32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3D5E">
        <w:rPr>
          <w:rFonts w:ascii="Times New Roman" w:hAnsi="Times New Roman" w:cs="Times New Roman"/>
          <w:i/>
          <w:sz w:val="28"/>
          <w:szCs w:val="28"/>
        </w:rPr>
        <w:t>часа в неделю</w:t>
      </w:r>
    </w:p>
    <w:p w:rsidR="0048681A" w:rsidRPr="00F93D5E" w:rsidRDefault="0048681A" w:rsidP="00F93D5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0A0A" w:rsidRPr="00F93D5E" w:rsidRDefault="0048681A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B40A0A" w:rsidRPr="00F93D5E">
        <w:rPr>
          <w:rFonts w:ascii="Times New Roman" w:hAnsi="Times New Roman" w:cs="Times New Roman"/>
          <w:sz w:val="28"/>
          <w:szCs w:val="28"/>
        </w:rPr>
        <w:t xml:space="preserve"> –</w:t>
      </w:r>
      <w:r w:rsidR="003F3207">
        <w:rPr>
          <w:rFonts w:ascii="Times New Roman" w:hAnsi="Times New Roman" w:cs="Times New Roman"/>
          <w:sz w:val="28"/>
          <w:szCs w:val="28"/>
        </w:rPr>
        <w:t xml:space="preserve"> </w:t>
      </w:r>
      <w:r w:rsidR="00B40A0A" w:rsidRPr="00F93D5E">
        <w:rPr>
          <w:rFonts w:ascii="Times New Roman" w:hAnsi="Times New Roman" w:cs="Times New Roman"/>
          <w:sz w:val="28"/>
          <w:szCs w:val="28"/>
        </w:rPr>
        <w:t xml:space="preserve">совершенствование двигательных навыков. Развитие выносливости, силы, гибкости, развитие координационных способностей, умение оценивать движение в пространстве. </w:t>
      </w:r>
    </w:p>
    <w:p w:rsidR="00B40A0A" w:rsidRPr="00F93D5E" w:rsidRDefault="00B40A0A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  <w:r w:rsidRPr="00F93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A0A" w:rsidRPr="00F93D5E" w:rsidRDefault="00B40A0A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- развити</w:t>
      </w:r>
      <w:r w:rsidR="00F81255" w:rsidRPr="00F93D5E">
        <w:rPr>
          <w:rFonts w:ascii="Times New Roman" w:hAnsi="Times New Roman" w:cs="Times New Roman"/>
          <w:sz w:val="28"/>
          <w:szCs w:val="28"/>
        </w:rPr>
        <w:t xml:space="preserve">е таких качеств, как </w:t>
      </w:r>
      <w:r w:rsidRPr="00F93D5E">
        <w:rPr>
          <w:rFonts w:ascii="Times New Roman" w:hAnsi="Times New Roman" w:cs="Times New Roman"/>
          <w:sz w:val="28"/>
          <w:szCs w:val="28"/>
        </w:rPr>
        <w:t xml:space="preserve"> сила воли, упорст</w:t>
      </w:r>
      <w:r w:rsidR="00F81255" w:rsidRPr="00F93D5E">
        <w:rPr>
          <w:rFonts w:ascii="Times New Roman" w:hAnsi="Times New Roman" w:cs="Times New Roman"/>
          <w:sz w:val="28"/>
          <w:szCs w:val="28"/>
        </w:rPr>
        <w:t xml:space="preserve">во для выполнения  сложных </w:t>
      </w:r>
      <w:r w:rsidRPr="00F93D5E">
        <w:rPr>
          <w:rFonts w:ascii="Times New Roman" w:hAnsi="Times New Roman" w:cs="Times New Roman"/>
          <w:sz w:val="28"/>
          <w:szCs w:val="28"/>
        </w:rPr>
        <w:t xml:space="preserve"> гимнастических упражнений;</w:t>
      </w:r>
    </w:p>
    <w:p w:rsidR="0048681A" w:rsidRPr="00F93D5E" w:rsidRDefault="0048681A" w:rsidP="003F3207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3D5E">
        <w:rPr>
          <w:rFonts w:ascii="Times New Roman" w:hAnsi="Times New Roman" w:cs="Times New Roman"/>
          <w:b/>
          <w:i/>
          <w:sz w:val="28"/>
          <w:szCs w:val="28"/>
        </w:rPr>
        <w:t>Таблица 5</w:t>
      </w:r>
    </w:p>
    <w:tbl>
      <w:tblPr>
        <w:tblW w:w="0" w:type="auto"/>
        <w:tblLayout w:type="fixed"/>
        <w:tblLook w:val="0000"/>
      </w:tblPr>
      <w:tblGrid>
        <w:gridCol w:w="828"/>
        <w:gridCol w:w="6934"/>
        <w:gridCol w:w="1702"/>
      </w:tblGrid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по предмету</w:t>
            </w:r>
            <w:r w:rsidR="0084493A" w:rsidRPr="00F93D5E">
              <w:rPr>
                <w:rFonts w:ascii="Times New Roman" w:hAnsi="Times New Roman" w:cs="Times New Roman"/>
                <w:sz w:val="28"/>
                <w:szCs w:val="28"/>
              </w:rPr>
              <w:t>. Терминология.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255" w:rsidRPr="00F93D5E" w:rsidRDefault="00F81255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Кольца:</w:t>
            </w:r>
          </w:p>
          <w:p w:rsidR="00F81255" w:rsidRPr="00F93D5E" w:rsidRDefault="00F81255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0A0A" w:rsidRPr="00F93D5E">
              <w:rPr>
                <w:rFonts w:ascii="Times New Roman" w:hAnsi="Times New Roman" w:cs="Times New Roman"/>
                <w:sz w:val="28"/>
                <w:szCs w:val="28"/>
              </w:rPr>
              <w:t>размахивания в в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исе;</w:t>
            </w:r>
          </w:p>
          <w:p w:rsidR="00F81255" w:rsidRPr="00F93D5E" w:rsidRDefault="00F81255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махом вперед – соскок;</w:t>
            </w:r>
          </w:p>
          <w:p w:rsidR="0048681A" w:rsidRPr="00F93D5E" w:rsidRDefault="00F81255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висы</w:t>
            </w:r>
            <w:proofErr w:type="gramEnd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согнувшись прогнувшись, горизонтальный вис.</w:t>
            </w:r>
            <w:r w:rsidR="00B40A0A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B40A0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255" w:rsidRPr="00F93D5E" w:rsidRDefault="00F81255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Трапеция:</w:t>
            </w:r>
          </w:p>
          <w:p w:rsidR="00F81255" w:rsidRPr="00F93D5E" w:rsidRDefault="00F81255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 вис прогнувшись;</w:t>
            </w:r>
          </w:p>
          <w:p w:rsidR="00F81255" w:rsidRPr="00F93D5E" w:rsidRDefault="00F81255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вис сзади; </w:t>
            </w:r>
          </w:p>
          <w:p w:rsidR="00F81255" w:rsidRPr="00F93D5E" w:rsidRDefault="00F81255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 вис на двух </w:t>
            </w:r>
            <w:proofErr w:type="spellStart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подколенях</w:t>
            </w:r>
            <w:proofErr w:type="spellEnd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1255" w:rsidRPr="00F93D5E" w:rsidRDefault="00F81255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 вис на одной </w:t>
            </w:r>
            <w:proofErr w:type="spellStart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подколени</w:t>
            </w:r>
            <w:proofErr w:type="spellEnd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681A" w:rsidRPr="00F93D5E" w:rsidRDefault="00F81255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- с</w:t>
            </w:r>
            <w:r w:rsidR="00B40A0A" w:rsidRPr="00F93D5E">
              <w:rPr>
                <w:rFonts w:ascii="Times New Roman" w:hAnsi="Times New Roman" w:cs="Times New Roman"/>
                <w:sz w:val="28"/>
                <w:szCs w:val="28"/>
              </w:rPr>
              <w:t>есть на трапецию, встать и вернуться в исходн</w:t>
            </w:r>
            <w:r w:rsidR="00ED6569">
              <w:rPr>
                <w:rFonts w:ascii="Times New Roman" w:hAnsi="Times New Roman" w:cs="Times New Roman"/>
                <w:sz w:val="28"/>
                <w:szCs w:val="28"/>
              </w:rPr>
              <w:t>ое положение – вис прогнувшись.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113" w:rsidRPr="00F93D5E" w:rsidRDefault="004F0113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Канат:</w:t>
            </w:r>
          </w:p>
          <w:p w:rsidR="004F0113" w:rsidRPr="00F93D5E" w:rsidRDefault="004F0113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0A0A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вис на согнутых руках с захватом пря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мыми ногами и согнутыми ногами;</w:t>
            </w:r>
          </w:p>
          <w:p w:rsidR="004F0113" w:rsidRPr="00F93D5E" w:rsidRDefault="004F0113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в висе </w:t>
            </w:r>
            <w:proofErr w:type="spellStart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заплет</w:t>
            </w:r>
            <w:proofErr w:type="spellEnd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ногами;</w:t>
            </w:r>
          </w:p>
          <w:p w:rsidR="004F0113" w:rsidRPr="00F93D5E" w:rsidRDefault="004F0113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л</w:t>
            </w:r>
            <w:r w:rsidR="00B40A0A" w:rsidRPr="00F93D5E">
              <w:rPr>
                <w:rFonts w:ascii="Times New Roman" w:hAnsi="Times New Roman" w:cs="Times New Roman"/>
                <w:sz w:val="28"/>
                <w:szCs w:val="28"/>
              </w:rPr>
              <w:t>азание с помощью рук и ног (3 метра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8681A" w:rsidRPr="00F93D5E" w:rsidRDefault="00D321F5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B40A0A" w:rsidRPr="00F93D5E">
              <w:rPr>
                <w:rFonts w:ascii="Times New Roman" w:hAnsi="Times New Roman" w:cs="Times New Roman"/>
                <w:sz w:val="28"/>
                <w:szCs w:val="28"/>
              </w:rPr>
              <w:t>подтягивание в висе.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B40A0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B40A0A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гибкости и скоростно-силовых качеств.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B40A0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Упражнения для плечевых суставов.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B40A0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B40A0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Упражнения на координацию движений.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B40A0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Зачет по пройденному материалу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0A0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A0A" w:rsidRPr="00F93D5E" w:rsidRDefault="00B40A0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A0A" w:rsidRPr="00F93D5E" w:rsidRDefault="00B40A0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Всего</w:t>
            </w:r>
            <w:r w:rsidR="00ED65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A0A" w:rsidRPr="00F93D5E" w:rsidRDefault="00B40A0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48681A" w:rsidRDefault="0048681A" w:rsidP="00F93D5E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338A1" w:rsidRPr="00F93D5E" w:rsidRDefault="005338A1" w:rsidP="00F93D5E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8681A" w:rsidRPr="00F93D5E" w:rsidRDefault="0049234A" w:rsidP="00F93D5E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93D5E">
        <w:rPr>
          <w:rFonts w:ascii="Times New Roman" w:hAnsi="Times New Roman" w:cs="Times New Roman"/>
          <w:b/>
          <w:iCs/>
          <w:sz w:val="28"/>
          <w:szCs w:val="28"/>
        </w:rPr>
        <w:lastRenderedPageBreak/>
        <w:t>Четвертый год обучения</w:t>
      </w:r>
    </w:p>
    <w:p w:rsidR="00D476D6" w:rsidRPr="00F93D5E" w:rsidRDefault="00D476D6" w:rsidP="00F93D5E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t>Этап  закрепления основных двигательных навыков и умений, освоение более сложных гимнастических элементов</w:t>
      </w:r>
    </w:p>
    <w:p w:rsidR="0049234A" w:rsidRPr="00ED6569" w:rsidRDefault="0048681A" w:rsidP="00F93D5E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D5E">
        <w:rPr>
          <w:rFonts w:ascii="Times New Roman" w:hAnsi="Times New Roman" w:cs="Times New Roman"/>
          <w:i/>
          <w:iCs/>
          <w:sz w:val="28"/>
          <w:szCs w:val="28"/>
        </w:rPr>
        <w:t>Режим занятий – 2</w:t>
      </w:r>
      <w:r w:rsidR="00ED6569">
        <w:rPr>
          <w:rFonts w:ascii="Times New Roman" w:hAnsi="Times New Roman" w:cs="Times New Roman"/>
          <w:i/>
          <w:iCs/>
          <w:sz w:val="28"/>
          <w:szCs w:val="28"/>
        </w:rPr>
        <w:t xml:space="preserve"> часа в неделю</w:t>
      </w:r>
    </w:p>
    <w:p w:rsidR="0049234A" w:rsidRPr="00F93D5E" w:rsidRDefault="0049234A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t>Цель</w:t>
      </w:r>
      <w:r w:rsidRPr="00F93D5E">
        <w:rPr>
          <w:rFonts w:ascii="Times New Roman" w:hAnsi="Times New Roman" w:cs="Times New Roman"/>
          <w:sz w:val="28"/>
          <w:szCs w:val="28"/>
        </w:rPr>
        <w:t xml:space="preserve"> - содействовать развитию творческого мышления, артистизма, осознанного отношения к творческому процессу, а также развити</w:t>
      </w:r>
      <w:r w:rsidR="004F0113" w:rsidRPr="00F93D5E">
        <w:rPr>
          <w:rFonts w:ascii="Times New Roman" w:hAnsi="Times New Roman" w:cs="Times New Roman"/>
          <w:sz w:val="28"/>
          <w:szCs w:val="28"/>
        </w:rPr>
        <w:t>е таких качеств, как</w:t>
      </w:r>
      <w:r w:rsidRPr="00F93D5E">
        <w:rPr>
          <w:rFonts w:ascii="Times New Roman" w:hAnsi="Times New Roman" w:cs="Times New Roman"/>
          <w:sz w:val="28"/>
          <w:szCs w:val="28"/>
        </w:rPr>
        <w:t xml:space="preserve"> сила воли, упорство в освоении гимнастических элементов.</w:t>
      </w:r>
    </w:p>
    <w:p w:rsidR="0048681A" w:rsidRPr="00ED6569" w:rsidRDefault="0049234A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F93D5E">
        <w:rPr>
          <w:rFonts w:ascii="Times New Roman" w:hAnsi="Times New Roman" w:cs="Times New Roman"/>
          <w:sz w:val="28"/>
          <w:szCs w:val="28"/>
        </w:rPr>
        <w:t xml:space="preserve">- </w:t>
      </w:r>
      <w:r w:rsidR="004F0113" w:rsidRPr="00F93D5E">
        <w:rPr>
          <w:rFonts w:ascii="Times New Roman" w:hAnsi="Times New Roman" w:cs="Times New Roman"/>
          <w:sz w:val="28"/>
          <w:szCs w:val="28"/>
        </w:rPr>
        <w:t xml:space="preserve">формировать твердые, уверенные </w:t>
      </w:r>
      <w:r w:rsidRPr="00F93D5E">
        <w:rPr>
          <w:rFonts w:ascii="Times New Roman" w:hAnsi="Times New Roman" w:cs="Times New Roman"/>
          <w:sz w:val="28"/>
          <w:szCs w:val="28"/>
        </w:rPr>
        <w:t xml:space="preserve"> двигательные навыки в гимнастических упражнениях для последующе</w:t>
      </w:r>
      <w:r w:rsidR="00ED6569">
        <w:rPr>
          <w:rFonts w:ascii="Times New Roman" w:hAnsi="Times New Roman" w:cs="Times New Roman"/>
          <w:sz w:val="28"/>
          <w:szCs w:val="28"/>
        </w:rPr>
        <w:t>й работы над сложными трюками.</w:t>
      </w:r>
    </w:p>
    <w:p w:rsidR="0048681A" w:rsidRPr="00F93D5E" w:rsidRDefault="0048681A" w:rsidP="005338A1">
      <w:pPr>
        <w:spacing w:line="276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93D5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Таблица 6 </w:t>
      </w:r>
    </w:p>
    <w:tbl>
      <w:tblPr>
        <w:tblW w:w="0" w:type="auto"/>
        <w:tblLayout w:type="fixed"/>
        <w:tblLook w:val="0000"/>
      </w:tblPr>
      <w:tblGrid>
        <w:gridCol w:w="828"/>
        <w:gridCol w:w="6934"/>
        <w:gridCol w:w="1844"/>
      </w:tblGrid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D6569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по предмету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D6569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113" w:rsidRPr="00F93D5E" w:rsidRDefault="004F0113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Кольца:</w:t>
            </w:r>
          </w:p>
          <w:p w:rsidR="004F0113" w:rsidRPr="00F93D5E" w:rsidRDefault="004F0113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234A" w:rsidRPr="00F93D5E">
              <w:rPr>
                <w:rFonts w:ascii="Times New Roman" w:hAnsi="Times New Roman" w:cs="Times New Roman"/>
                <w:sz w:val="28"/>
                <w:szCs w:val="28"/>
              </w:rPr>
              <w:t>размахивания в ви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се;</w:t>
            </w:r>
            <w:r w:rsidR="0049234A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113" w:rsidRPr="00F93D5E" w:rsidRDefault="004F0113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49234A" w:rsidRPr="00F93D5E">
              <w:rPr>
                <w:rFonts w:ascii="Times New Roman" w:hAnsi="Times New Roman" w:cs="Times New Roman"/>
                <w:sz w:val="28"/>
                <w:szCs w:val="28"/>
              </w:rPr>
              <w:t>ахом вперед – с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оскок;</w:t>
            </w:r>
          </w:p>
          <w:p w:rsidR="004F0113" w:rsidRPr="00F93D5E" w:rsidRDefault="004F0113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махом вперед, вис прогнувшись;</w:t>
            </w:r>
          </w:p>
          <w:p w:rsidR="004F0113" w:rsidRPr="00F93D5E" w:rsidRDefault="004F0113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из виса – подтягивание;</w:t>
            </w:r>
          </w:p>
          <w:p w:rsidR="0048681A" w:rsidRPr="00F93D5E" w:rsidRDefault="004F0113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234A" w:rsidRPr="00F93D5E">
              <w:rPr>
                <w:rFonts w:ascii="Times New Roman" w:hAnsi="Times New Roman" w:cs="Times New Roman"/>
                <w:sz w:val="28"/>
                <w:szCs w:val="28"/>
              </w:rPr>
              <w:t>ыкруты</w:t>
            </w:r>
            <w:proofErr w:type="spellEnd"/>
            <w:r w:rsidR="0049234A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назад и во</w:t>
            </w:r>
            <w:r w:rsidR="00ED6569">
              <w:rPr>
                <w:rFonts w:ascii="Times New Roman" w:hAnsi="Times New Roman" w:cs="Times New Roman"/>
                <w:sz w:val="28"/>
                <w:szCs w:val="28"/>
              </w:rPr>
              <w:t>звращение в исходное положение.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D6569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113" w:rsidRPr="00F93D5E" w:rsidRDefault="004F0113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Трапеция:</w:t>
            </w:r>
          </w:p>
          <w:p w:rsidR="004F0113" w:rsidRPr="00F93D5E" w:rsidRDefault="004F0113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вис прогнувшись;</w:t>
            </w:r>
          </w:p>
          <w:p w:rsidR="004F0113" w:rsidRPr="00F93D5E" w:rsidRDefault="004F0113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вис сзади;</w:t>
            </w:r>
          </w:p>
          <w:p w:rsidR="004F0113" w:rsidRPr="00F93D5E" w:rsidRDefault="004F0113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вис на </w:t>
            </w:r>
            <w:proofErr w:type="spellStart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подколенях</w:t>
            </w:r>
            <w:proofErr w:type="spellEnd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0113" w:rsidRPr="00F93D5E" w:rsidRDefault="004F0113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49234A" w:rsidRPr="00F93D5E">
              <w:rPr>
                <w:rFonts w:ascii="Times New Roman" w:hAnsi="Times New Roman" w:cs="Times New Roman"/>
                <w:sz w:val="28"/>
                <w:szCs w:val="28"/>
              </w:rPr>
              <w:t>есть на трапецию, встать и вернуться в исход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ное положение – вис прогнувшись;</w:t>
            </w:r>
          </w:p>
          <w:p w:rsidR="0048681A" w:rsidRPr="00F93D5E" w:rsidRDefault="004F0113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 подготовительные упражнения для выполнения </w:t>
            </w:r>
            <w:proofErr w:type="spellStart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9234A" w:rsidRPr="00F93D5E">
              <w:rPr>
                <w:rFonts w:ascii="Times New Roman" w:hAnsi="Times New Roman" w:cs="Times New Roman"/>
                <w:sz w:val="28"/>
                <w:szCs w:val="28"/>
              </w:rPr>
              <w:t>ач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ED6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D6569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113" w:rsidRPr="00F93D5E" w:rsidRDefault="004F0113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Канат:</w:t>
            </w:r>
          </w:p>
          <w:p w:rsidR="004F0113" w:rsidRPr="00F93D5E" w:rsidRDefault="004F0113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234A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вис на согнутых руках с захватом пр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ямыми ногами и согнутыми ногами;</w:t>
            </w:r>
          </w:p>
          <w:p w:rsidR="004F0113" w:rsidRPr="00F93D5E" w:rsidRDefault="004F0113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в висе </w:t>
            </w:r>
            <w:proofErr w:type="spellStart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заплет</w:t>
            </w:r>
            <w:proofErr w:type="spellEnd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ногами;</w:t>
            </w:r>
          </w:p>
          <w:p w:rsidR="004F0113" w:rsidRPr="00F93D5E" w:rsidRDefault="004F0113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л</w:t>
            </w:r>
            <w:r w:rsidR="0049234A" w:rsidRPr="00F93D5E">
              <w:rPr>
                <w:rFonts w:ascii="Times New Roman" w:hAnsi="Times New Roman" w:cs="Times New Roman"/>
                <w:sz w:val="28"/>
                <w:szCs w:val="28"/>
              </w:rPr>
              <w:t>азание с помощью рук и ног (3 метра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8681A" w:rsidRPr="00F93D5E" w:rsidRDefault="004F0113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ED6569">
              <w:rPr>
                <w:rFonts w:ascii="Times New Roman" w:hAnsi="Times New Roman" w:cs="Times New Roman"/>
                <w:sz w:val="28"/>
                <w:szCs w:val="28"/>
              </w:rPr>
              <w:t>подтягивание в висе.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D6569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9234A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гибкос</w:t>
            </w:r>
            <w:r w:rsidR="00ED6569">
              <w:rPr>
                <w:rFonts w:ascii="Times New Roman" w:hAnsi="Times New Roman" w:cs="Times New Roman"/>
                <w:sz w:val="28"/>
                <w:szCs w:val="28"/>
              </w:rPr>
              <w:t>ти и скоростно-силовых качеств.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D6569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9234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ED6569">
              <w:rPr>
                <w:rFonts w:ascii="Times New Roman" w:hAnsi="Times New Roman" w:cs="Times New Roman"/>
                <w:sz w:val="28"/>
                <w:szCs w:val="28"/>
              </w:rPr>
              <w:t>ражнения для плечевых суставов.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D6569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Зачет по пройденному материалу</w:t>
            </w:r>
            <w:r w:rsidR="00AC561B" w:rsidRPr="00F93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234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34A" w:rsidRPr="00F93D5E" w:rsidRDefault="0049234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34A" w:rsidRPr="00F93D5E" w:rsidRDefault="0049234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Всего</w:t>
            </w:r>
            <w:r w:rsidR="00ED65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34A" w:rsidRPr="00F93D5E" w:rsidRDefault="0049234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066983" w:rsidRPr="00F93D5E" w:rsidRDefault="00066983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81A" w:rsidRPr="00F93D5E" w:rsidRDefault="0048681A" w:rsidP="00F93D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t xml:space="preserve">Пятый год обучения </w:t>
      </w:r>
    </w:p>
    <w:p w:rsidR="00D476D6" w:rsidRPr="00ED6569" w:rsidRDefault="00D476D6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t>Этап совершенствования техники ис</w:t>
      </w:r>
      <w:r w:rsidR="004F0113" w:rsidRPr="00F93D5E">
        <w:rPr>
          <w:rFonts w:ascii="Times New Roman" w:hAnsi="Times New Roman" w:cs="Times New Roman"/>
          <w:b/>
          <w:sz w:val="28"/>
          <w:szCs w:val="28"/>
        </w:rPr>
        <w:t>полнения гимнастических элементов</w:t>
      </w:r>
      <w:r w:rsidRPr="00F93D5E">
        <w:rPr>
          <w:rFonts w:ascii="Times New Roman" w:hAnsi="Times New Roman" w:cs="Times New Roman"/>
          <w:b/>
          <w:sz w:val="28"/>
          <w:szCs w:val="28"/>
        </w:rPr>
        <w:t>, артистизма.</w:t>
      </w:r>
    </w:p>
    <w:p w:rsidR="0048681A" w:rsidRPr="00F93D5E" w:rsidRDefault="0048681A" w:rsidP="00F93D5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D5E">
        <w:rPr>
          <w:rFonts w:ascii="Times New Roman" w:hAnsi="Times New Roman" w:cs="Times New Roman"/>
          <w:i/>
          <w:sz w:val="28"/>
          <w:szCs w:val="28"/>
        </w:rPr>
        <w:t>Режим занятий – 2 часа в неделю</w:t>
      </w:r>
    </w:p>
    <w:p w:rsidR="0049234A" w:rsidRPr="00F93D5E" w:rsidRDefault="0049234A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F93D5E">
        <w:rPr>
          <w:rFonts w:ascii="Times New Roman" w:hAnsi="Times New Roman" w:cs="Times New Roman"/>
          <w:sz w:val="28"/>
          <w:szCs w:val="28"/>
        </w:rPr>
        <w:t>– овла</w:t>
      </w:r>
      <w:r w:rsidR="004F0113" w:rsidRPr="00F93D5E">
        <w:rPr>
          <w:rFonts w:ascii="Times New Roman" w:hAnsi="Times New Roman" w:cs="Times New Roman"/>
          <w:sz w:val="28"/>
          <w:szCs w:val="28"/>
        </w:rPr>
        <w:t>дение техникой исполнения элементов</w:t>
      </w:r>
      <w:r w:rsidRPr="00F93D5E">
        <w:rPr>
          <w:rFonts w:ascii="Times New Roman" w:hAnsi="Times New Roman" w:cs="Times New Roman"/>
          <w:sz w:val="28"/>
          <w:szCs w:val="28"/>
        </w:rPr>
        <w:t xml:space="preserve"> на снарядах, совершенствование акте</w:t>
      </w:r>
      <w:r w:rsidR="004F0113" w:rsidRPr="00F93D5E">
        <w:rPr>
          <w:rFonts w:ascii="Times New Roman" w:hAnsi="Times New Roman" w:cs="Times New Roman"/>
          <w:sz w:val="28"/>
          <w:szCs w:val="28"/>
        </w:rPr>
        <w:t>рского мастерства при выполнении</w:t>
      </w:r>
      <w:r w:rsidRPr="00F93D5E">
        <w:rPr>
          <w:rFonts w:ascii="Times New Roman" w:hAnsi="Times New Roman" w:cs="Times New Roman"/>
          <w:sz w:val="28"/>
          <w:szCs w:val="28"/>
        </w:rPr>
        <w:t xml:space="preserve"> гимнастических упражнений и цирковых номеров, как сольных, так и групповых.  </w:t>
      </w:r>
    </w:p>
    <w:p w:rsidR="0048681A" w:rsidRPr="00F93D5E" w:rsidRDefault="0049234A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F93D5E">
        <w:rPr>
          <w:rFonts w:ascii="Times New Roman" w:hAnsi="Times New Roman" w:cs="Times New Roman"/>
          <w:sz w:val="28"/>
          <w:szCs w:val="28"/>
        </w:rPr>
        <w:t>– совершенствование техники исполнения упражнений и трюков на снарядах,  овладение новыми элементами.</w:t>
      </w:r>
    </w:p>
    <w:p w:rsidR="0048681A" w:rsidRPr="00F93D5E" w:rsidRDefault="0048681A" w:rsidP="00F93D5E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3D5E">
        <w:rPr>
          <w:rFonts w:ascii="Times New Roman" w:hAnsi="Times New Roman" w:cs="Times New Roman"/>
          <w:b/>
          <w:i/>
          <w:sz w:val="28"/>
          <w:szCs w:val="28"/>
        </w:rPr>
        <w:t>Таблица 7</w:t>
      </w:r>
    </w:p>
    <w:tbl>
      <w:tblPr>
        <w:tblW w:w="0" w:type="auto"/>
        <w:tblLayout w:type="fixed"/>
        <w:tblLook w:val="0000"/>
      </w:tblPr>
      <w:tblGrid>
        <w:gridCol w:w="828"/>
        <w:gridCol w:w="6934"/>
        <w:gridCol w:w="1702"/>
      </w:tblGrid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D6569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по предмету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D6569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113" w:rsidRPr="00F93D5E" w:rsidRDefault="0049234A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Кольца</w:t>
            </w:r>
            <w:r w:rsidR="004F0113" w:rsidRPr="00F93D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0113" w:rsidRPr="00F93D5E" w:rsidRDefault="004F0113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дальнейшее</w:t>
            </w:r>
            <w:r w:rsidR="0049234A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размах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ивания </w:t>
            </w:r>
            <w:proofErr w:type="spellStart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хлестообразным</w:t>
            </w:r>
            <w:proofErr w:type="spellEnd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движением;</w:t>
            </w:r>
          </w:p>
          <w:p w:rsidR="004F0113" w:rsidRPr="00F93D5E" w:rsidRDefault="004F0113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 из виса  </w:t>
            </w:r>
            <w:proofErr w:type="spellStart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выкрут</w:t>
            </w:r>
            <w:proofErr w:type="spellEnd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вперед;</w:t>
            </w:r>
          </w:p>
          <w:p w:rsidR="004F0113" w:rsidRPr="00F93D5E" w:rsidRDefault="004F0113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234A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подтя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гивание в висе на скорость;</w:t>
            </w:r>
            <w:r w:rsidR="0049234A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81A" w:rsidRPr="00F93D5E" w:rsidRDefault="004F0113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234A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соскок 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махом вперед;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8D47DB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D6569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113" w:rsidRPr="00F93D5E" w:rsidRDefault="004F0113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Трапеция:</w:t>
            </w:r>
          </w:p>
          <w:p w:rsidR="00FA57F9" w:rsidRPr="00F93D5E" w:rsidRDefault="004F0113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234A" w:rsidRPr="00F93D5E">
              <w:rPr>
                <w:rFonts w:ascii="Times New Roman" w:hAnsi="Times New Roman" w:cs="Times New Roman"/>
                <w:sz w:val="28"/>
                <w:szCs w:val="28"/>
              </w:rPr>
              <w:t>подъем пер</w:t>
            </w:r>
            <w:r w:rsidR="00FA57F9" w:rsidRPr="00F93D5E">
              <w:rPr>
                <w:rFonts w:ascii="Times New Roman" w:hAnsi="Times New Roman" w:cs="Times New Roman"/>
                <w:sz w:val="28"/>
                <w:szCs w:val="28"/>
              </w:rPr>
              <w:t>еворотом в упор из размахивания;</w:t>
            </w:r>
          </w:p>
          <w:p w:rsidR="00FA57F9" w:rsidRPr="00F93D5E" w:rsidRDefault="00FA57F9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234A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из виса согнувшись – вис на левой руке и носке правой ноги лицом вверх и повор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отом кругом лицом вниз (флажок);</w:t>
            </w:r>
          </w:p>
          <w:p w:rsidR="00FA57F9" w:rsidRPr="00F93D5E" w:rsidRDefault="00FA57F9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234A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сто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я на трапеции, хватом за стропы</w:t>
            </w:r>
            <w:r w:rsidR="0049234A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плеч, отпуская левую или правую руку, поворот кругом и обрат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но в исходное положение;</w:t>
            </w:r>
          </w:p>
          <w:p w:rsidR="0048681A" w:rsidRDefault="00FA57F9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234A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из упоров </w:t>
            </w:r>
            <w:proofErr w:type="gramStart"/>
            <w:r w:rsidR="0049234A" w:rsidRPr="00F93D5E">
              <w:rPr>
                <w:rFonts w:ascii="Times New Roman" w:hAnsi="Times New Roman" w:cs="Times New Roman"/>
                <w:sz w:val="28"/>
                <w:szCs w:val="28"/>
              </w:rPr>
              <w:t>равновесие</w:t>
            </w:r>
            <w:proofErr w:type="gramEnd"/>
            <w:r w:rsidR="0049234A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лежа и на пояснице, оборот вперед в вис.</w:t>
            </w:r>
          </w:p>
          <w:p w:rsidR="005338A1" w:rsidRPr="00F93D5E" w:rsidRDefault="005338A1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8D47DB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D6569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7F9" w:rsidRPr="00F93D5E" w:rsidRDefault="00FA57F9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Канат:</w:t>
            </w:r>
          </w:p>
          <w:p w:rsidR="00FA57F9" w:rsidRPr="00F93D5E" w:rsidRDefault="00FA57F9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234A" w:rsidRPr="00F93D5E">
              <w:rPr>
                <w:rFonts w:ascii="Times New Roman" w:hAnsi="Times New Roman" w:cs="Times New Roman"/>
                <w:sz w:val="28"/>
                <w:szCs w:val="28"/>
              </w:rPr>
              <w:t>лазание по канату с завязывани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ем петлей, восьмеркой, спиралью;</w:t>
            </w:r>
          </w:p>
          <w:p w:rsidR="00FA57F9" w:rsidRPr="00F93D5E" w:rsidRDefault="00FA57F9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49234A" w:rsidRPr="00F93D5E">
              <w:rPr>
                <w:rFonts w:ascii="Times New Roman" w:hAnsi="Times New Roman" w:cs="Times New Roman"/>
                <w:sz w:val="28"/>
                <w:szCs w:val="28"/>
              </w:rPr>
              <w:t>едленное опускание в висе на ру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ках с широким перехватом руками;</w:t>
            </w:r>
          </w:p>
          <w:p w:rsidR="0048681A" w:rsidRPr="00F93D5E" w:rsidRDefault="00FA57F9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л</w:t>
            </w:r>
            <w:r w:rsidR="0049234A" w:rsidRPr="00F93D5E">
              <w:rPr>
                <w:rFonts w:ascii="Times New Roman" w:hAnsi="Times New Roman" w:cs="Times New Roman"/>
                <w:sz w:val="28"/>
                <w:szCs w:val="28"/>
              </w:rPr>
              <w:t>азание по канату с помощью ног на время (3-4 мин.).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8D47DB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9234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34A" w:rsidRPr="00ED6569" w:rsidRDefault="008D47DB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34A" w:rsidRPr="00F93D5E" w:rsidRDefault="0049234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Упражнений для развития скоростно-силовых качеств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34A" w:rsidRPr="00F93D5E" w:rsidRDefault="008D47DB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D6569" w:rsidRDefault="008D47DB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681A" w:rsidRPr="00ED6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 и гибкость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8D47DB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D6569" w:rsidRDefault="008D47DB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681A" w:rsidRPr="00ED6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Зачет по пройденному материалу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47DB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7DB" w:rsidRPr="00F93D5E" w:rsidRDefault="008D47DB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7DB" w:rsidRPr="00F93D5E" w:rsidRDefault="008D47DB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Всего</w:t>
            </w:r>
            <w:r w:rsidR="00ED65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7DB" w:rsidRPr="00F93D5E" w:rsidRDefault="008D47DB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48681A" w:rsidRPr="00F93D5E" w:rsidRDefault="0048681A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81A" w:rsidRPr="00F93D5E" w:rsidRDefault="0048681A" w:rsidP="00F93D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t>Шестой год обучения</w:t>
      </w:r>
    </w:p>
    <w:p w:rsidR="00D476D6" w:rsidRPr="00F93D5E" w:rsidRDefault="00D476D6" w:rsidP="00F93D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t>Этап овладения новыми гимнастическими элементами, совершенствование техники исполнения, артистизм.</w:t>
      </w:r>
    </w:p>
    <w:p w:rsidR="0048681A" w:rsidRPr="00ED6569" w:rsidRDefault="00ED6569" w:rsidP="00F93D5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Режим занятий – 2 часа в неделю</w:t>
      </w:r>
    </w:p>
    <w:p w:rsidR="0048681A" w:rsidRPr="00ED6569" w:rsidRDefault="0048681A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F93D5E">
        <w:rPr>
          <w:rFonts w:ascii="Times New Roman" w:hAnsi="Times New Roman" w:cs="Times New Roman"/>
          <w:sz w:val="28"/>
          <w:szCs w:val="28"/>
        </w:rPr>
        <w:t>– дальнейшее совершенствование опорно-двигательного аппарата, воспитание</w:t>
      </w:r>
      <w:r w:rsidR="00ED6569">
        <w:rPr>
          <w:rFonts w:ascii="Times New Roman" w:hAnsi="Times New Roman" w:cs="Times New Roman"/>
          <w:sz w:val="28"/>
          <w:szCs w:val="28"/>
        </w:rPr>
        <w:t xml:space="preserve"> активности, самостоятельности.</w:t>
      </w:r>
    </w:p>
    <w:p w:rsidR="0048681A" w:rsidRPr="00F93D5E" w:rsidRDefault="0048681A" w:rsidP="00ED6569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93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81A" w:rsidRPr="00F93D5E" w:rsidRDefault="00AC561B" w:rsidP="00ED6569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совершенствование техники исполнения гимнастических элементов;</w:t>
      </w:r>
    </w:p>
    <w:p w:rsidR="0048681A" w:rsidRPr="00F93D5E" w:rsidRDefault="0048681A" w:rsidP="00ED6569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этап подготовки к выступлениям на концертах и праздниках.</w:t>
      </w:r>
    </w:p>
    <w:p w:rsidR="0048681A" w:rsidRPr="00F93D5E" w:rsidRDefault="0048681A" w:rsidP="00F93D5E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3D5E">
        <w:rPr>
          <w:rFonts w:ascii="Times New Roman" w:hAnsi="Times New Roman" w:cs="Times New Roman"/>
          <w:b/>
          <w:i/>
          <w:sz w:val="28"/>
          <w:szCs w:val="28"/>
        </w:rPr>
        <w:t>Таблица 8</w:t>
      </w:r>
    </w:p>
    <w:tbl>
      <w:tblPr>
        <w:tblW w:w="9606" w:type="dxa"/>
        <w:tblLayout w:type="fixed"/>
        <w:tblLook w:val="0000"/>
      </w:tblPr>
      <w:tblGrid>
        <w:gridCol w:w="828"/>
        <w:gridCol w:w="6934"/>
        <w:gridCol w:w="1844"/>
      </w:tblGrid>
      <w:tr w:rsidR="0048681A" w:rsidRPr="00F93D5E" w:rsidTr="00D321F5">
        <w:trPr>
          <w:trHeight w:val="36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48681A" w:rsidRPr="00F93D5E" w:rsidTr="00FA57F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D6569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по предмету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81A" w:rsidRPr="00F93D5E" w:rsidTr="00FA57F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D6569" w:rsidRDefault="00FA57F9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681A" w:rsidRPr="00ED6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AC561B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Кольца (девочки)</w:t>
            </w:r>
            <w:r w:rsidR="00797BD8" w:rsidRPr="00F93D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57F9" w:rsidRPr="00F93D5E" w:rsidRDefault="00797BD8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размах</w:t>
            </w:r>
            <w:r w:rsidR="00FA57F9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ивания </w:t>
            </w:r>
            <w:proofErr w:type="spellStart"/>
            <w:r w:rsidR="00FA57F9" w:rsidRPr="00F93D5E">
              <w:rPr>
                <w:rFonts w:ascii="Times New Roman" w:hAnsi="Times New Roman" w:cs="Times New Roman"/>
                <w:sz w:val="28"/>
                <w:szCs w:val="28"/>
              </w:rPr>
              <w:t>хлестообразным</w:t>
            </w:r>
            <w:proofErr w:type="spellEnd"/>
            <w:r w:rsidR="00FA57F9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движением;</w:t>
            </w:r>
          </w:p>
          <w:p w:rsidR="00FA57F9" w:rsidRPr="00F93D5E" w:rsidRDefault="00FA57F9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 из виса  </w:t>
            </w:r>
            <w:proofErr w:type="spellStart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выкрут</w:t>
            </w:r>
            <w:proofErr w:type="spellEnd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вперед;</w:t>
            </w:r>
          </w:p>
          <w:p w:rsidR="00FA57F9" w:rsidRPr="00F93D5E" w:rsidRDefault="00FA57F9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97BD8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подтяги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вание в висе быстро и медленно;</w:t>
            </w:r>
          </w:p>
          <w:p w:rsidR="00FA57F9" w:rsidRPr="00F93D5E" w:rsidRDefault="00FA57F9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97BD8" w:rsidRPr="00F93D5E">
              <w:rPr>
                <w:rFonts w:ascii="Times New Roman" w:hAnsi="Times New Roman" w:cs="Times New Roman"/>
                <w:sz w:val="28"/>
                <w:szCs w:val="28"/>
              </w:rPr>
              <w:t>соск</w:t>
            </w:r>
            <w:r w:rsidR="002B5E44">
              <w:rPr>
                <w:rFonts w:ascii="Times New Roman" w:hAnsi="Times New Roman" w:cs="Times New Roman"/>
                <w:sz w:val="28"/>
                <w:szCs w:val="28"/>
              </w:rPr>
              <w:t>ок махом вперед и махом назад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7BD8" w:rsidRPr="00F93D5E" w:rsidRDefault="00FA57F9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97BD8" w:rsidRPr="00F93D5E">
              <w:rPr>
                <w:rFonts w:ascii="Times New Roman" w:hAnsi="Times New Roman" w:cs="Times New Roman"/>
                <w:sz w:val="28"/>
                <w:szCs w:val="28"/>
              </w:rPr>
              <w:t>из виса согнувшись,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маху дугой и  </w:t>
            </w:r>
            <w:proofErr w:type="spellStart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выкрут</w:t>
            </w:r>
            <w:proofErr w:type="spellEnd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вперед в положение прогнувшись;</w:t>
            </w:r>
          </w:p>
          <w:p w:rsidR="00797BD8" w:rsidRPr="00F93D5E" w:rsidRDefault="00797BD8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Кольца (мальчики):</w:t>
            </w:r>
          </w:p>
          <w:p w:rsidR="00FA57F9" w:rsidRPr="00F93D5E" w:rsidRDefault="00797BD8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размах</w:t>
            </w:r>
            <w:r w:rsidR="00FA57F9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ивания </w:t>
            </w:r>
            <w:proofErr w:type="spellStart"/>
            <w:r w:rsidR="00FA57F9" w:rsidRPr="00F93D5E">
              <w:rPr>
                <w:rFonts w:ascii="Times New Roman" w:hAnsi="Times New Roman" w:cs="Times New Roman"/>
                <w:sz w:val="28"/>
                <w:szCs w:val="28"/>
              </w:rPr>
              <w:t>хлестообразным</w:t>
            </w:r>
            <w:proofErr w:type="spellEnd"/>
            <w:r w:rsidR="00FA57F9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7F9" w:rsidRPr="00F93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движением;</w:t>
            </w:r>
          </w:p>
          <w:p w:rsidR="00FA57F9" w:rsidRPr="00F93D5E" w:rsidRDefault="00FA57F9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 махом вперед вис прогнувшись;</w:t>
            </w:r>
          </w:p>
          <w:p w:rsidR="00FA57F9" w:rsidRPr="00F93D5E" w:rsidRDefault="00FA57F9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7BD8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соскок с 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поворотом на 180 и 360 градусов (пируэт);</w:t>
            </w:r>
            <w:r w:rsidR="00797BD8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57F9" w:rsidRPr="00F93D5E" w:rsidRDefault="00FA57F9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797BD8" w:rsidRPr="00F93D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дъем махом назад;</w:t>
            </w:r>
          </w:p>
          <w:p w:rsidR="00FA57F9" w:rsidRPr="00F93D5E" w:rsidRDefault="00FA57F9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мах дугой и соскок махом вперед;</w:t>
            </w:r>
          </w:p>
          <w:p w:rsidR="00797BD8" w:rsidRPr="00F93D5E" w:rsidRDefault="00FA57F9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2B5E44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 w:rsidR="00797BD8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вые и статические упражнения: 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97BD8" w:rsidRPr="00F93D5E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е угол</w:t>
            </w:r>
            <w:r w:rsidR="00797BD8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, опускание вперед 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вис согнувшись, из упора</w:t>
            </w:r>
            <w:r w:rsidR="00797BD8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подъем силой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в угол</w:t>
            </w:r>
            <w:r w:rsidR="00797BD8" w:rsidRPr="00F93D5E">
              <w:rPr>
                <w:rFonts w:ascii="Times New Roman" w:hAnsi="Times New Roman" w:cs="Times New Roman"/>
                <w:sz w:val="28"/>
                <w:szCs w:val="28"/>
              </w:rPr>
              <w:t>, гори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зонтальный вис на одной руке (фл</w:t>
            </w:r>
            <w:r w:rsidR="00797BD8" w:rsidRPr="00F93D5E">
              <w:rPr>
                <w:rFonts w:ascii="Times New Roman" w:hAnsi="Times New Roman" w:cs="Times New Roman"/>
                <w:sz w:val="28"/>
                <w:szCs w:val="28"/>
              </w:rPr>
              <w:t>ажок).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641CC0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</w:tr>
      <w:tr w:rsidR="0048681A" w:rsidRPr="00F93D5E" w:rsidTr="00FA57F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D6569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797BD8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Трапеция (девочки):</w:t>
            </w:r>
          </w:p>
          <w:p w:rsidR="00FA57F9" w:rsidRPr="00F93D5E" w:rsidRDefault="00797BD8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подъем пер</w:t>
            </w:r>
            <w:r w:rsidR="00FA57F9" w:rsidRPr="00F93D5E">
              <w:rPr>
                <w:rFonts w:ascii="Times New Roman" w:hAnsi="Times New Roman" w:cs="Times New Roman"/>
                <w:sz w:val="28"/>
                <w:szCs w:val="28"/>
              </w:rPr>
              <w:t>еворотом в упор из размахивания;</w:t>
            </w:r>
          </w:p>
          <w:p w:rsidR="00FA57F9" w:rsidRPr="00F93D5E" w:rsidRDefault="00FA57F9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7BD8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из виса </w:t>
            </w:r>
            <w:proofErr w:type="gramStart"/>
            <w:r w:rsidR="00797BD8" w:rsidRPr="00F93D5E">
              <w:rPr>
                <w:rFonts w:ascii="Times New Roman" w:hAnsi="Times New Roman" w:cs="Times New Roman"/>
                <w:sz w:val="28"/>
                <w:szCs w:val="28"/>
              </w:rPr>
              <w:t>согнувшись</w:t>
            </w:r>
            <w:proofErr w:type="gramEnd"/>
            <w:r w:rsidR="00797BD8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вис на левой руке и носке правой ноги лицом вверх и поворо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том кругом лицом вниз: (флажок);</w:t>
            </w:r>
          </w:p>
          <w:p w:rsidR="00797BD8" w:rsidRPr="00F93D5E" w:rsidRDefault="00FA57F9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7BD8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сто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я на трапеции, хватом за стропы</w:t>
            </w:r>
            <w:r w:rsidR="00797BD8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плеч, отпуская левую или правую руку, поворот кругом и обратно в исходное положение, из упоров </w:t>
            </w:r>
            <w:proofErr w:type="gramStart"/>
            <w:r w:rsidR="00797BD8" w:rsidRPr="00F93D5E">
              <w:rPr>
                <w:rFonts w:ascii="Times New Roman" w:hAnsi="Times New Roman" w:cs="Times New Roman"/>
                <w:sz w:val="28"/>
                <w:szCs w:val="28"/>
              </w:rPr>
              <w:t>равновесие</w:t>
            </w:r>
            <w:proofErr w:type="gramEnd"/>
            <w:r w:rsidR="00797BD8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лежа и на пояснице, оборот вперед в вис.</w:t>
            </w:r>
          </w:p>
          <w:p w:rsidR="00797BD8" w:rsidRPr="00F93D5E" w:rsidRDefault="00797BD8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Трапеция (мальчики):</w:t>
            </w:r>
          </w:p>
          <w:p w:rsidR="00797BD8" w:rsidRPr="00F93D5E" w:rsidRDefault="00797BD8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 подъем переворотом в упор силой и махом, из виса </w:t>
            </w:r>
            <w:proofErr w:type="gramStart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согнувшись</w:t>
            </w:r>
            <w:proofErr w:type="gramEnd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подъем в сед разгибом и силой, из седа обрыв в носки.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641CC0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681A" w:rsidRPr="00F93D5E" w:rsidTr="00FA57F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D6569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641CC0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Канат </w:t>
            </w:r>
          </w:p>
          <w:p w:rsidR="00641CC0" w:rsidRPr="00F93D5E" w:rsidRDefault="00797BD8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лазание по канату с остановками и завязыванием петлей, восьмеркой, спиралью. Медленное опускание в висе на руках с широким перехватом руками. Лазание по канату с п</w:t>
            </w:r>
            <w:r w:rsidR="00ED6569">
              <w:rPr>
                <w:rFonts w:ascii="Times New Roman" w:hAnsi="Times New Roman" w:cs="Times New Roman"/>
                <w:sz w:val="28"/>
                <w:szCs w:val="28"/>
              </w:rPr>
              <w:t>омощью ног на время (3-4 мин.).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641CC0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681A" w:rsidRPr="00F93D5E" w:rsidTr="00FA57F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D6569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 и гибкость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641CC0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681A" w:rsidRPr="00F93D5E" w:rsidTr="00FA57F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ED6569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Зачет по пройденному материалу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1CC0" w:rsidRPr="00F93D5E" w:rsidTr="00FA57F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CC0" w:rsidRPr="00F93D5E" w:rsidRDefault="00641CC0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CC0" w:rsidRPr="00F93D5E" w:rsidRDefault="00641CC0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Всего</w:t>
            </w:r>
            <w:r w:rsidR="00ED65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CC0" w:rsidRPr="00F93D5E" w:rsidRDefault="00641CC0" w:rsidP="00F93D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48681A" w:rsidRPr="00F93D5E" w:rsidRDefault="0048681A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81A" w:rsidRPr="00F93D5E" w:rsidRDefault="0048681A" w:rsidP="00F93D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t xml:space="preserve">Седьмой год обучения </w:t>
      </w:r>
    </w:p>
    <w:p w:rsidR="0048681A" w:rsidRPr="00ED6569" w:rsidRDefault="00D476D6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t xml:space="preserve">Этап совершенствования изученных элементов, овладение новыми элементами, необходимыми для подготовки учебного циркового номера. </w:t>
      </w:r>
    </w:p>
    <w:p w:rsidR="0048681A" w:rsidRPr="00ED6569" w:rsidRDefault="00ED6569" w:rsidP="00F93D5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Режим занятий – 2 часа в неделю</w:t>
      </w:r>
    </w:p>
    <w:p w:rsidR="0048681A" w:rsidRPr="00F93D5E" w:rsidRDefault="0048681A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Pr="00F93D5E">
        <w:rPr>
          <w:rFonts w:ascii="Times New Roman" w:hAnsi="Times New Roman" w:cs="Times New Roman"/>
          <w:sz w:val="28"/>
          <w:szCs w:val="28"/>
        </w:rPr>
        <w:t xml:space="preserve">– </w:t>
      </w:r>
      <w:r w:rsidR="00D476D6" w:rsidRPr="00F93D5E">
        <w:rPr>
          <w:rFonts w:ascii="Times New Roman" w:hAnsi="Times New Roman" w:cs="Times New Roman"/>
          <w:sz w:val="28"/>
          <w:szCs w:val="28"/>
        </w:rPr>
        <w:t>подготовить всесторонне развитого гимнаста, способного продолжить дальнейшее обучение в цирковом училище.</w:t>
      </w:r>
    </w:p>
    <w:p w:rsidR="00D476D6" w:rsidRPr="00F93D5E" w:rsidRDefault="0048681A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93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6D6" w:rsidRPr="00F93D5E" w:rsidRDefault="00D476D6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 xml:space="preserve">- совершенствование техники исполнения упражнений и </w:t>
      </w:r>
      <w:r w:rsidR="00D47294">
        <w:rPr>
          <w:rFonts w:ascii="Times New Roman" w:hAnsi="Times New Roman" w:cs="Times New Roman"/>
          <w:sz w:val="28"/>
          <w:szCs w:val="28"/>
        </w:rPr>
        <w:t>трюков на снарядах,  артистизма;</w:t>
      </w:r>
    </w:p>
    <w:p w:rsidR="0048681A" w:rsidRPr="00F93D5E" w:rsidRDefault="00D476D6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 xml:space="preserve">- </w:t>
      </w:r>
      <w:r w:rsidR="0048681A" w:rsidRPr="00F93D5E">
        <w:rPr>
          <w:rFonts w:ascii="Times New Roman" w:hAnsi="Times New Roman" w:cs="Times New Roman"/>
          <w:sz w:val="28"/>
          <w:szCs w:val="28"/>
        </w:rPr>
        <w:t>этап подготовки к выступлениям на концертах и праздниках.</w:t>
      </w:r>
    </w:p>
    <w:p w:rsidR="0048681A" w:rsidRPr="00F93D5E" w:rsidRDefault="0048681A" w:rsidP="00F93D5E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3D5E">
        <w:rPr>
          <w:rFonts w:ascii="Times New Roman" w:hAnsi="Times New Roman" w:cs="Times New Roman"/>
          <w:b/>
          <w:i/>
          <w:sz w:val="28"/>
          <w:szCs w:val="28"/>
        </w:rPr>
        <w:t>Таблица 9</w:t>
      </w:r>
    </w:p>
    <w:tbl>
      <w:tblPr>
        <w:tblW w:w="0" w:type="auto"/>
        <w:tblLayout w:type="fixed"/>
        <w:tblLook w:val="0000"/>
      </w:tblPr>
      <w:tblGrid>
        <w:gridCol w:w="828"/>
        <w:gridCol w:w="7076"/>
        <w:gridCol w:w="1702"/>
      </w:tblGrid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по предмету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D47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81A" w:rsidRPr="00F93D5E" w:rsidTr="005338A1">
        <w:trPr>
          <w:trHeight w:val="24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96876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Упражнения на кольцах</w:t>
            </w:r>
            <w:r w:rsidR="00FA57F9" w:rsidRPr="00F93D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57F9" w:rsidRPr="00F93D5E" w:rsidRDefault="00FA57F9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подъем махом назад в упор;</w:t>
            </w:r>
          </w:p>
          <w:p w:rsidR="00FA57F9" w:rsidRPr="00F93D5E" w:rsidRDefault="00FA57F9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подъем махом вперед в упор;</w:t>
            </w:r>
          </w:p>
          <w:p w:rsidR="00FA57F9" w:rsidRPr="00F93D5E" w:rsidRDefault="00FA57F9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с маха оборот в упор;</w:t>
            </w:r>
          </w:p>
          <w:p w:rsidR="00FA57F9" w:rsidRPr="00F93D5E" w:rsidRDefault="00FA57F9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выкрут</w:t>
            </w:r>
            <w:proofErr w:type="spellEnd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57F9" w:rsidRPr="00F93D5E" w:rsidRDefault="00FA57F9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соскок сальто.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D47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8681A" w:rsidRPr="00F93D5E" w:rsidTr="005338A1">
        <w:trPr>
          <w:trHeight w:val="439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96876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Упражнения на трапеции</w:t>
            </w:r>
            <w:r w:rsidR="000B60CD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(девочки):</w:t>
            </w:r>
          </w:p>
          <w:p w:rsidR="000B60CD" w:rsidRPr="00F93D5E" w:rsidRDefault="000B60CD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с маха вис на </w:t>
            </w:r>
            <w:proofErr w:type="spellStart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подколени</w:t>
            </w:r>
            <w:proofErr w:type="spellEnd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60CD" w:rsidRPr="00F93D5E" w:rsidRDefault="000B60CD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размахивания на </w:t>
            </w:r>
            <w:proofErr w:type="spellStart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подколенях</w:t>
            </w:r>
            <w:proofErr w:type="spellEnd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60CD" w:rsidRPr="00F93D5E" w:rsidRDefault="000B60CD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в статике обрыв  из-под  </w:t>
            </w:r>
            <w:proofErr w:type="spellStart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подколен</w:t>
            </w:r>
            <w:proofErr w:type="spellEnd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в носки;</w:t>
            </w:r>
          </w:p>
          <w:p w:rsidR="000B60CD" w:rsidRPr="00F93D5E" w:rsidRDefault="000B60CD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раскачивание на трапеции.</w:t>
            </w:r>
          </w:p>
          <w:p w:rsidR="000B60CD" w:rsidRPr="00F93D5E" w:rsidRDefault="000B60CD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Упражнения на перекладине (мальчики):</w:t>
            </w:r>
          </w:p>
          <w:p w:rsidR="000B60CD" w:rsidRPr="00F93D5E" w:rsidRDefault="000B60CD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размахивания;</w:t>
            </w:r>
          </w:p>
          <w:p w:rsidR="000B60CD" w:rsidRPr="00F93D5E" w:rsidRDefault="000B60CD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подъем в упор разгибом;</w:t>
            </w:r>
          </w:p>
          <w:p w:rsidR="000B60CD" w:rsidRPr="00F93D5E" w:rsidRDefault="000B60CD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подъем двумя ногами </w:t>
            </w:r>
            <w:proofErr w:type="gramStart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сед;</w:t>
            </w:r>
          </w:p>
          <w:p w:rsidR="000B60CD" w:rsidRPr="00F93D5E" w:rsidRDefault="000B60CD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подъем махом назад в упор;</w:t>
            </w:r>
          </w:p>
          <w:p w:rsidR="000B60CD" w:rsidRPr="00F93D5E" w:rsidRDefault="00D47294" w:rsidP="00D3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упоре оборот назад.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0B60CD" w:rsidP="00D47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8681A" w:rsidRPr="00F93D5E" w:rsidTr="00D321F5">
        <w:trPr>
          <w:trHeight w:val="13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96876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Упражнения на канате</w:t>
            </w:r>
            <w:r w:rsidR="000B60CD" w:rsidRPr="00F93D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60CD" w:rsidRPr="00F93D5E" w:rsidRDefault="000B60CD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лазание без помощи ног;</w:t>
            </w:r>
          </w:p>
          <w:p w:rsidR="000B60CD" w:rsidRPr="00F93D5E" w:rsidRDefault="000B60CD" w:rsidP="00D3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лазание по канату в уголке.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0B60CD" w:rsidP="00D47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96876" w:rsidP="00D32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Общефизическая подготовка (упражнения на растяжку, силовая подготовка, плечевого пояса, координацию движений).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D47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8681A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Зачет по пройденному материалу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F93D5E" w:rsidRDefault="0048681A" w:rsidP="00D47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294" w:rsidRPr="00F93D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294" w:rsidRPr="00F93D5E" w:rsidRDefault="00D47294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294" w:rsidRPr="00F93D5E" w:rsidRDefault="00D47294" w:rsidP="00D4729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294" w:rsidRPr="00F93D5E" w:rsidRDefault="00D47294" w:rsidP="00D47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0B60CD" w:rsidRPr="00F93D5E" w:rsidRDefault="000B60CD" w:rsidP="00F93D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Восьмой год обучения </w:t>
      </w:r>
    </w:p>
    <w:p w:rsidR="000B60CD" w:rsidRPr="00D47294" w:rsidRDefault="000B60CD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t xml:space="preserve">Этап совершенствования изученных элементов, овладение новыми элементами, необходимыми для подготовки учебного циркового номера. </w:t>
      </w:r>
    </w:p>
    <w:p w:rsidR="000B60CD" w:rsidRPr="00D47294" w:rsidRDefault="00D47294" w:rsidP="00F93D5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Режим занятий – 2 часа в неделю</w:t>
      </w:r>
    </w:p>
    <w:p w:rsidR="000B60CD" w:rsidRPr="00F93D5E" w:rsidRDefault="000B60CD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F93D5E">
        <w:rPr>
          <w:rFonts w:ascii="Times New Roman" w:hAnsi="Times New Roman" w:cs="Times New Roman"/>
          <w:sz w:val="28"/>
          <w:szCs w:val="28"/>
        </w:rPr>
        <w:t>– подготовить всесторонне развитого гимнаста, способного продолжить дальнейшее обучение в цирковом училище.</w:t>
      </w:r>
    </w:p>
    <w:p w:rsidR="000B60CD" w:rsidRPr="00F93D5E" w:rsidRDefault="000B60CD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93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0CD" w:rsidRPr="00F93D5E" w:rsidRDefault="000B60CD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 xml:space="preserve">- совершенствование техники исполнения упражнений и </w:t>
      </w:r>
      <w:r w:rsidR="00D47294">
        <w:rPr>
          <w:rFonts w:ascii="Times New Roman" w:hAnsi="Times New Roman" w:cs="Times New Roman"/>
          <w:sz w:val="28"/>
          <w:szCs w:val="28"/>
        </w:rPr>
        <w:t>трюков на снарядах,  артистизма;</w:t>
      </w:r>
    </w:p>
    <w:p w:rsidR="000B60CD" w:rsidRPr="00F93D5E" w:rsidRDefault="000B60CD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- этап подготовки к выступлениям на концертах и праздниках.</w:t>
      </w:r>
    </w:p>
    <w:p w:rsidR="000B60CD" w:rsidRPr="00F93D5E" w:rsidRDefault="000B60CD" w:rsidP="00F93D5E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3D5E">
        <w:rPr>
          <w:rFonts w:ascii="Times New Roman" w:hAnsi="Times New Roman" w:cs="Times New Roman"/>
          <w:b/>
          <w:i/>
          <w:sz w:val="28"/>
          <w:szCs w:val="28"/>
        </w:rPr>
        <w:t>Таблица 9</w:t>
      </w:r>
    </w:p>
    <w:tbl>
      <w:tblPr>
        <w:tblW w:w="0" w:type="auto"/>
        <w:tblLayout w:type="fixed"/>
        <w:tblLook w:val="0000"/>
      </w:tblPr>
      <w:tblGrid>
        <w:gridCol w:w="828"/>
        <w:gridCol w:w="7076"/>
        <w:gridCol w:w="1702"/>
      </w:tblGrid>
      <w:tr w:rsidR="000B60CD" w:rsidRPr="00F93D5E" w:rsidTr="00D319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0CD" w:rsidRPr="00F93D5E" w:rsidRDefault="000B60CD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0CD" w:rsidRPr="00F93D5E" w:rsidRDefault="000B60CD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0CD" w:rsidRPr="00F93D5E" w:rsidRDefault="000B60CD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B60CD" w:rsidRPr="00F93D5E" w:rsidTr="00D319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0CD" w:rsidRPr="00F93D5E" w:rsidRDefault="000B60CD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0CD" w:rsidRPr="00F93D5E" w:rsidRDefault="000B60CD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по предмету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0CD" w:rsidRPr="00F93D5E" w:rsidRDefault="000B60CD" w:rsidP="00D47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0CD" w:rsidRPr="00F93D5E" w:rsidTr="00D319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0CD" w:rsidRPr="00F93D5E" w:rsidRDefault="000B60CD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0CD" w:rsidRPr="00F93D5E" w:rsidRDefault="000B60CD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Упражнения на кольцах:</w:t>
            </w:r>
          </w:p>
          <w:p w:rsidR="000B60CD" w:rsidRPr="00F93D5E" w:rsidRDefault="000B60CD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подъем махом назад в упор;</w:t>
            </w:r>
          </w:p>
          <w:p w:rsidR="000B60CD" w:rsidRPr="00F93D5E" w:rsidRDefault="000B60CD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подъем махом вперед в упор;</w:t>
            </w:r>
          </w:p>
          <w:p w:rsidR="000B60CD" w:rsidRPr="00F93D5E" w:rsidRDefault="000B60CD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с маха оборот в упор;</w:t>
            </w:r>
          </w:p>
          <w:p w:rsidR="000B60CD" w:rsidRPr="00F93D5E" w:rsidRDefault="000B60CD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выкрут</w:t>
            </w:r>
            <w:proofErr w:type="spellEnd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60CD" w:rsidRPr="00F93D5E" w:rsidRDefault="000B60CD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соскок сальто.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0CD" w:rsidRPr="00F93D5E" w:rsidRDefault="000B60CD" w:rsidP="00D47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B60CD" w:rsidRPr="00F93D5E" w:rsidTr="00D319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0CD" w:rsidRPr="00F93D5E" w:rsidRDefault="000B60CD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0CD" w:rsidRPr="00F93D5E" w:rsidRDefault="000B60CD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Упражнения на трапеции (девочки):</w:t>
            </w:r>
          </w:p>
          <w:p w:rsidR="000B60CD" w:rsidRPr="00F93D5E" w:rsidRDefault="000B60CD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с маха вис на </w:t>
            </w:r>
            <w:proofErr w:type="spellStart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подколени</w:t>
            </w:r>
            <w:proofErr w:type="spellEnd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60CD" w:rsidRPr="00F93D5E" w:rsidRDefault="000B60CD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размахивания на </w:t>
            </w:r>
            <w:proofErr w:type="spellStart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подколенях</w:t>
            </w:r>
            <w:proofErr w:type="spellEnd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60CD" w:rsidRPr="00F93D5E" w:rsidRDefault="000B60CD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в статике обрыв  из-под  </w:t>
            </w:r>
            <w:proofErr w:type="spellStart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подколен</w:t>
            </w:r>
            <w:proofErr w:type="spellEnd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в носки;</w:t>
            </w:r>
          </w:p>
          <w:p w:rsidR="000B60CD" w:rsidRPr="00F93D5E" w:rsidRDefault="000B60CD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раскачивание на трапеции.</w:t>
            </w:r>
          </w:p>
          <w:p w:rsidR="000B60CD" w:rsidRPr="00F93D5E" w:rsidRDefault="000B60CD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Упражнения на перекладине (мальчики):</w:t>
            </w:r>
          </w:p>
          <w:p w:rsidR="000B60CD" w:rsidRPr="00F93D5E" w:rsidRDefault="000B60CD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размахивания;</w:t>
            </w:r>
          </w:p>
          <w:p w:rsidR="000B60CD" w:rsidRPr="00F93D5E" w:rsidRDefault="000B60CD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подъем в упор разгибом;</w:t>
            </w:r>
          </w:p>
          <w:p w:rsidR="000B60CD" w:rsidRPr="00F93D5E" w:rsidRDefault="000B60CD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- подъем двумя ногами </w:t>
            </w:r>
            <w:proofErr w:type="gramStart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сед;</w:t>
            </w:r>
          </w:p>
          <w:p w:rsidR="000B60CD" w:rsidRPr="00F93D5E" w:rsidRDefault="000B60CD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подъем махом назад в упор;</w:t>
            </w:r>
          </w:p>
          <w:p w:rsidR="000B60CD" w:rsidRPr="00F93D5E" w:rsidRDefault="00D47294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упоре оборот назад.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0CD" w:rsidRPr="00F93D5E" w:rsidRDefault="000B60CD" w:rsidP="00D47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B60CD" w:rsidRPr="00F93D5E" w:rsidTr="00D319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0CD" w:rsidRPr="00F93D5E" w:rsidRDefault="000B60CD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0CD" w:rsidRPr="00F93D5E" w:rsidRDefault="000B60CD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Упражнения на канате:</w:t>
            </w:r>
          </w:p>
          <w:p w:rsidR="000B60CD" w:rsidRPr="00F93D5E" w:rsidRDefault="000B60CD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лазание без помощи ног;</w:t>
            </w:r>
          </w:p>
          <w:p w:rsidR="000B60CD" w:rsidRPr="00F93D5E" w:rsidRDefault="000B60CD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- лазание по канату в уголке.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0CD" w:rsidRPr="00F93D5E" w:rsidRDefault="000B60CD" w:rsidP="00D47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60CD" w:rsidRPr="00F93D5E" w:rsidTr="00D319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0CD" w:rsidRPr="00F93D5E" w:rsidRDefault="000B60CD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0CD" w:rsidRPr="00F93D5E" w:rsidRDefault="000B60CD" w:rsidP="005338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Общефизическая подготовка (упражнения на растяжку, силовая подготовка, плечевого пояса, координацию движений).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0CD" w:rsidRPr="00F93D5E" w:rsidRDefault="000B60CD" w:rsidP="00D47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B60CD" w:rsidRPr="00F93D5E" w:rsidTr="00D319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0CD" w:rsidRPr="00F93D5E" w:rsidRDefault="000B60CD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0CD" w:rsidRPr="00F93D5E" w:rsidRDefault="000B60CD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Зачет по пройденному материалу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0CD" w:rsidRPr="00F93D5E" w:rsidRDefault="000B60CD" w:rsidP="00D47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294" w:rsidRPr="00F93D5E" w:rsidTr="00D319F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294" w:rsidRPr="00F93D5E" w:rsidRDefault="00D47294" w:rsidP="00F93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294" w:rsidRPr="00F93D5E" w:rsidRDefault="00D47294" w:rsidP="00D4729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294" w:rsidRPr="00F93D5E" w:rsidRDefault="00D47294" w:rsidP="00D47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48681A" w:rsidRDefault="0048681A" w:rsidP="00F93D5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681A" w:rsidRPr="00F93D5E" w:rsidRDefault="0048681A" w:rsidP="00F93D5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307513559"/>
      <w:r w:rsidRPr="00F93D5E">
        <w:rPr>
          <w:rFonts w:ascii="Times New Roman" w:hAnsi="Times New Roman" w:cs="Times New Roman"/>
          <w:color w:val="auto"/>
          <w:lang w:val="en-US"/>
        </w:rPr>
        <w:t>III</w:t>
      </w:r>
      <w:r w:rsidR="000C6058">
        <w:rPr>
          <w:rFonts w:ascii="Times New Roman" w:hAnsi="Times New Roman" w:cs="Times New Roman"/>
          <w:color w:val="auto"/>
        </w:rPr>
        <w:t>.</w:t>
      </w:r>
      <w:r w:rsidRPr="00F93D5E">
        <w:rPr>
          <w:rFonts w:ascii="Times New Roman" w:hAnsi="Times New Roman" w:cs="Times New Roman"/>
          <w:color w:val="auto"/>
        </w:rPr>
        <w:tab/>
        <w:t xml:space="preserve"> Требования к </w:t>
      </w:r>
      <w:bookmarkEnd w:id="0"/>
      <w:r w:rsidRPr="00F93D5E">
        <w:rPr>
          <w:rFonts w:ascii="Times New Roman" w:hAnsi="Times New Roman" w:cs="Times New Roman"/>
          <w:color w:val="auto"/>
        </w:rPr>
        <w:t>уровню подготовки обучающихся</w:t>
      </w:r>
    </w:p>
    <w:p w:rsidR="0048681A" w:rsidRDefault="0048681A" w:rsidP="00F93D5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</w:t>
      </w:r>
      <w:r w:rsidR="000B60CD" w:rsidRPr="00F93D5E">
        <w:rPr>
          <w:rFonts w:ascii="Times New Roman" w:hAnsi="Times New Roman" w:cs="Times New Roman"/>
          <w:sz w:val="28"/>
          <w:szCs w:val="28"/>
        </w:rPr>
        <w:t>й и навыков в области гимнастики</w:t>
      </w:r>
      <w:r w:rsidRPr="00F93D5E">
        <w:rPr>
          <w:rFonts w:ascii="Times New Roman" w:hAnsi="Times New Roman" w:cs="Times New Roman"/>
          <w:sz w:val="28"/>
          <w:szCs w:val="28"/>
        </w:rPr>
        <w:t>:</w:t>
      </w:r>
    </w:p>
    <w:p w:rsidR="00DD202D" w:rsidRPr="00DD202D" w:rsidRDefault="00DD202D" w:rsidP="00DD202D">
      <w:pPr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02D">
        <w:rPr>
          <w:rFonts w:ascii="Times New Roman" w:hAnsi="Times New Roman" w:cs="Times New Roman"/>
          <w:sz w:val="28"/>
          <w:szCs w:val="28"/>
        </w:rPr>
        <w:t>знание основ техники безопасности (пассировки);</w:t>
      </w:r>
    </w:p>
    <w:p w:rsidR="00DD202D" w:rsidRPr="00DD202D" w:rsidRDefault="00DD202D" w:rsidP="00DD202D">
      <w:pPr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02D">
        <w:rPr>
          <w:rFonts w:ascii="Times New Roman" w:hAnsi="Times New Roman" w:cs="Times New Roman"/>
          <w:sz w:val="28"/>
          <w:szCs w:val="28"/>
        </w:rPr>
        <w:t>знание основного гимнастического реквизита (кольца, турника, трапеции, каната, рамки, полотна и др.);</w:t>
      </w:r>
    </w:p>
    <w:p w:rsidR="00DD202D" w:rsidRPr="00DD202D" w:rsidRDefault="00DD202D" w:rsidP="00DD202D">
      <w:pPr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02D">
        <w:rPr>
          <w:rFonts w:ascii="Times New Roman" w:hAnsi="Times New Roman" w:cs="Times New Roman"/>
          <w:sz w:val="28"/>
          <w:szCs w:val="28"/>
        </w:rPr>
        <w:t>сформированный комплекс навыков и умений в области сольного или коллективного участия в цирковом номере (представлении) – элементы упражнений на снарядах и аппаратах;</w:t>
      </w:r>
    </w:p>
    <w:p w:rsidR="00DD202D" w:rsidRPr="00F93D5E" w:rsidRDefault="00DD202D" w:rsidP="00DD202D">
      <w:pPr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02D">
        <w:rPr>
          <w:rFonts w:ascii="Times New Roman" w:hAnsi="Times New Roman" w:cs="Times New Roman"/>
          <w:sz w:val="28"/>
          <w:szCs w:val="28"/>
        </w:rPr>
        <w:t xml:space="preserve">навыки </w:t>
      </w:r>
      <w:proofErr w:type="spellStart"/>
      <w:r w:rsidRPr="00DD202D">
        <w:rPr>
          <w:rFonts w:ascii="Times New Roman" w:hAnsi="Times New Roman" w:cs="Times New Roman"/>
          <w:sz w:val="28"/>
          <w:szCs w:val="28"/>
        </w:rPr>
        <w:t>репетиционно-концертной</w:t>
      </w:r>
      <w:proofErr w:type="spellEnd"/>
      <w:r w:rsidRPr="00DD202D">
        <w:rPr>
          <w:rFonts w:ascii="Times New Roman" w:hAnsi="Times New Roman" w:cs="Times New Roman"/>
          <w:sz w:val="28"/>
          <w:szCs w:val="28"/>
        </w:rPr>
        <w:t xml:space="preserve"> работы в качестве солиста или участника циркового номера в жанре гимнастики.</w:t>
      </w:r>
    </w:p>
    <w:p w:rsidR="0084493A" w:rsidRPr="00F93D5E" w:rsidRDefault="0084493A" w:rsidP="00F93D5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- знание необходимых навыков в страховке;</w:t>
      </w:r>
    </w:p>
    <w:p w:rsidR="0084493A" w:rsidRPr="00F93D5E" w:rsidRDefault="0084493A" w:rsidP="00F93D5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 xml:space="preserve">- знание </w:t>
      </w:r>
      <w:r w:rsidR="00DD202D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F93D5E">
        <w:rPr>
          <w:rFonts w:ascii="Times New Roman" w:hAnsi="Times New Roman" w:cs="Times New Roman"/>
          <w:sz w:val="28"/>
          <w:szCs w:val="28"/>
        </w:rPr>
        <w:t>терминологии;</w:t>
      </w:r>
    </w:p>
    <w:p w:rsidR="0084493A" w:rsidRPr="00F93D5E" w:rsidRDefault="0084493A" w:rsidP="00F93D5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 xml:space="preserve">- </w:t>
      </w:r>
      <w:r w:rsidR="00E33B36" w:rsidRPr="00F93D5E">
        <w:rPr>
          <w:rFonts w:ascii="Times New Roman" w:hAnsi="Times New Roman" w:cs="Times New Roman"/>
          <w:sz w:val="28"/>
          <w:szCs w:val="28"/>
        </w:rPr>
        <w:t>владение</w:t>
      </w:r>
      <w:r w:rsidR="005E3067" w:rsidRPr="00F93D5E">
        <w:rPr>
          <w:rFonts w:ascii="Times New Roman" w:hAnsi="Times New Roman" w:cs="Times New Roman"/>
          <w:sz w:val="28"/>
          <w:szCs w:val="28"/>
        </w:rPr>
        <w:t xml:space="preserve"> основными элементами гимнастики</w:t>
      </w:r>
      <w:r w:rsidR="00E33B36" w:rsidRPr="00F93D5E">
        <w:rPr>
          <w:rFonts w:ascii="Times New Roman" w:hAnsi="Times New Roman" w:cs="Times New Roman"/>
          <w:sz w:val="28"/>
          <w:szCs w:val="28"/>
        </w:rPr>
        <w:t>;</w:t>
      </w:r>
    </w:p>
    <w:p w:rsidR="00D47294" w:rsidRDefault="00E33B36" w:rsidP="00F93D5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 xml:space="preserve">- понятия координации, ориентировки в пространстве; </w:t>
      </w:r>
    </w:p>
    <w:p w:rsidR="00E33B36" w:rsidRPr="00F93D5E" w:rsidRDefault="00D47294" w:rsidP="00F93D5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статическими</w:t>
      </w:r>
      <w:r w:rsidR="00E33B36" w:rsidRPr="00F93D5E">
        <w:rPr>
          <w:rFonts w:ascii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E3067" w:rsidRPr="00F93D5E">
        <w:rPr>
          <w:rFonts w:ascii="Times New Roman" w:hAnsi="Times New Roman" w:cs="Times New Roman"/>
          <w:sz w:val="28"/>
          <w:szCs w:val="28"/>
        </w:rPr>
        <w:t>, упражнения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E3067" w:rsidRPr="00F93D5E">
        <w:rPr>
          <w:rFonts w:ascii="Times New Roman" w:hAnsi="Times New Roman" w:cs="Times New Roman"/>
          <w:sz w:val="28"/>
          <w:szCs w:val="28"/>
        </w:rPr>
        <w:t xml:space="preserve"> на снарядах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B36" w:rsidRDefault="00E33B36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81A" w:rsidRPr="00F93D5E" w:rsidRDefault="0048681A" w:rsidP="00D472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</w:rPr>
        <w:t>IV</w:t>
      </w:r>
      <w:r w:rsidR="000C6058">
        <w:rPr>
          <w:rFonts w:ascii="Times New Roman" w:hAnsi="Times New Roman" w:cs="Times New Roman"/>
          <w:b/>
          <w:sz w:val="28"/>
          <w:szCs w:val="28"/>
        </w:rPr>
        <w:t>.</w:t>
      </w:r>
      <w:r w:rsidRPr="00F93D5E">
        <w:rPr>
          <w:rFonts w:ascii="Times New Roman" w:hAnsi="Times New Roman" w:cs="Times New Roman"/>
          <w:b/>
          <w:sz w:val="28"/>
          <w:szCs w:val="28"/>
        </w:rPr>
        <w:tab/>
        <w:t xml:space="preserve"> Формы и методы контроля, система оценок</w:t>
      </w:r>
    </w:p>
    <w:p w:rsidR="0048681A" w:rsidRPr="00F93D5E" w:rsidRDefault="0048681A" w:rsidP="00D47294">
      <w:pPr>
        <w:pStyle w:val="14"/>
        <w:numPr>
          <w:ilvl w:val="0"/>
          <w:numId w:val="13"/>
        </w:numPr>
        <w:spacing w:line="360" w:lineRule="auto"/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3D5E">
        <w:rPr>
          <w:rFonts w:ascii="Times New Roman" w:hAnsi="Times New Roman" w:cs="Times New Roman"/>
          <w:i/>
          <w:sz w:val="28"/>
          <w:szCs w:val="28"/>
        </w:rPr>
        <w:t>Аттестация: цели, виды, форма, содержание</w:t>
      </w:r>
    </w:p>
    <w:p w:rsidR="0048681A" w:rsidRPr="00F93D5E" w:rsidRDefault="0048681A" w:rsidP="00F93D5E">
      <w:pPr>
        <w:pStyle w:val="Body1"/>
        <w:spacing w:line="360" w:lineRule="auto"/>
        <w:ind w:firstLine="720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F93D5E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Оценка качества реализации учебного </w:t>
      </w:r>
      <w:r w:rsidR="005E3067" w:rsidRPr="00F93D5E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предмета "Гимнастика</w:t>
      </w:r>
      <w:r w:rsidRPr="00F93D5E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" включает в себя </w:t>
      </w:r>
      <w:r w:rsidR="00E33B36" w:rsidRPr="00F93D5E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текущий контроль успеваемости, </w:t>
      </w:r>
      <w:r w:rsidRPr="00F93D5E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промежу</w:t>
      </w:r>
      <w:r w:rsidR="00E33B36" w:rsidRPr="00F93D5E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точную аттестацию обучающегося и итоговую аттестацию.</w:t>
      </w:r>
    </w:p>
    <w:p w:rsidR="0048681A" w:rsidRPr="00F93D5E" w:rsidRDefault="0048681A" w:rsidP="00F93D5E">
      <w:pPr>
        <w:pStyle w:val="Body1"/>
        <w:spacing w:line="360" w:lineRule="auto"/>
        <w:ind w:firstLine="720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F93D5E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В качестве средств текущего контроля успеваемости могут использо</w:t>
      </w:r>
      <w:r w:rsidR="00E33B36" w:rsidRPr="00F93D5E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ваться тестирование, участие в концертах и фестивалях.</w:t>
      </w:r>
    </w:p>
    <w:p w:rsidR="0048681A" w:rsidRPr="00F93D5E" w:rsidRDefault="0048681A" w:rsidP="00F93D5E">
      <w:pPr>
        <w:pStyle w:val="Body1"/>
        <w:spacing w:line="360" w:lineRule="auto"/>
        <w:ind w:firstLine="720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F93D5E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lastRenderedPageBreak/>
        <w:t xml:space="preserve">Текущий контроль успеваемости </w:t>
      </w:r>
      <w:proofErr w:type="gramStart"/>
      <w:r w:rsidRPr="00F93D5E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обучающихся</w:t>
      </w:r>
      <w:proofErr w:type="gramEnd"/>
      <w:r w:rsidRPr="00F93D5E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48681A" w:rsidRPr="00F93D5E" w:rsidRDefault="0048681A" w:rsidP="00F93D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i/>
          <w:sz w:val="28"/>
          <w:szCs w:val="28"/>
        </w:rPr>
        <w:t>Форму  и  время</w:t>
      </w:r>
      <w:r w:rsidRPr="00F93D5E">
        <w:rPr>
          <w:rFonts w:ascii="Times New Roman" w:hAnsi="Times New Roman" w:cs="Times New Roman"/>
          <w:sz w:val="28"/>
          <w:szCs w:val="28"/>
        </w:rPr>
        <w:t xml:space="preserve">  проведения  промежуточной  аттестации  по  этому  предмету  образовательное  учреждение  устанавливает  самостоятельно  минимум  один  раз  в  конце  каждого  уч</w:t>
      </w:r>
      <w:r w:rsidR="00D47294">
        <w:rPr>
          <w:rFonts w:ascii="Times New Roman" w:hAnsi="Times New Roman" w:cs="Times New Roman"/>
          <w:sz w:val="28"/>
          <w:szCs w:val="28"/>
        </w:rPr>
        <w:t>ебного  года  или  по  окончании</w:t>
      </w:r>
      <w:r w:rsidRPr="00F93D5E">
        <w:rPr>
          <w:rFonts w:ascii="Times New Roman" w:hAnsi="Times New Roman" w:cs="Times New Roman"/>
          <w:sz w:val="28"/>
          <w:szCs w:val="28"/>
        </w:rPr>
        <w:t xml:space="preserve">  каждой  че</w:t>
      </w:r>
      <w:r w:rsidR="00E33B36" w:rsidRPr="00F93D5E">
        <w:rPr>
          <w:rFonts w:ascii="Times New Roman" w:hAnsi="Times New Roman" w:cs="Times New Roman"/>
          <w:sz w:val="28"/>
          <w:szCs w:val="28"/>
        </w:rPr>
        <w:t>тверти  (полугодия).  Это  могут</w:t>
      </w:r>
      <w:r w:rsidRPr="00F93D5E">
        <w:rPr>
          <w:rFonts w:ascii="Times New Roman" w:hAnsi="Times New Roman" w:cs="Times New Roman"/>
          <w:sz w:val="28"/>
          <w:szCs w:val="28"/>
        </w:rPr>
        <w:t xml:space="preserve">  быть  контрольны</w:t>
      </w:r>
      <w:r w:rsidR="00E33B36" w:rsidRPr="00F93D5E">
        <w:rPr>
          <w:rFonts w:ascii="Times New Roman" w:hAnsi="Times New Roman" w:cs="Times New Roman"/>
          <w:sz w:val="28"/>
          <w:szCs w:val="28"/>
        </w:rPr>
        <w:t>е уроки, зачеты, экзамены.</w:t>
      </w:r>
    </w:p>
    <w:p w:rsidR="0048681A" w:rsidRPr="00F93D5E" w:rsidRDefault="0048681A" w:rsidP="00F93D5E">
      <w:pPr>
        <w:spacing w:line="360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F93D5E">
        <w:rPr>
          <w:rFonts w:ascii="Times New Roman" w:eastAsia="Helvetica" w:hAnsi="Times New Roman" w:cs="Times New Roman"/>
          <w:sz w:val="28"/>
          <w:szCs w:val="28"/>
        </w:rPr>
        <w:t>По завершен</w:t>
      </w:r>
      <w:r w:rsidR="005E3067" w:rsidRPr="00F93D5E">
        <w:rPr>
          <w:rFonts w:ascii="Times New Roman" w:eastAsia="Helvetica" w:hAnsi="Times New Roman" w:cs="Times New Roman"/>
          <w:sz w:val="28"/>
          <w:szCs w:val="28"/>
        </w:rPr>
        <w:t>ии изучения предмета "Гимнастика</w:t>
      </w:r>
      <w:r w:rsidRPr="00F93D5E">
        <w:rPr>
          <w:rFonts w:ascii="Times New Roman" w:eastAsia="Helvetica" w:hAnsi="Times New Roman" w:cs="Times New Roman"/>
          <w:sz w:val="28"/>
          <w:szCs w:val="28"/>
        </w:rPr>
        <w:t xml:space="preserve">" проводится </w:t>
      </w:r>
      <w:r w:rsidR="00E33B36" w:rsidRPr="00F93D5E">
        <w:rPr>
          <w:rFonts w:ascii="Times New Roman" w:eastAsia="Helvetica" w:hAnsi="Times New Roman" w:cs="Times New Roman"/>
          <w:sz w:val="28"/>
          <w:szCs w:val="28"/>
        </w:rPr>
        <w:t xml:space="preserve">итоговая </w:t>
      </w:r>
      <w:r w:rsidRPr="00F93D5E">
        <w:rPr>
          <w:rFonts w:ascii="Times New Roman" w:eastAsia="Helvetica" w:hAnsi="Times New Roman" w:cs="Times New Roman"/>
          <w:sz w:val="28"/>
          <w:szCs w:val="28"/>
        </w:rPr>
        <w:t xml:space="preserve">аттестация в конце 8 </w:t>
      </w:r>
      <w:r w:rsidR="00D47294">
        <w:rPr>
          <w:rFonts w:ascii="Times New Roman" w:eastAsia="Helvetica" w:hAnsi="Times New Roman" w:cs="Times New Roman"/>
          <w:sz w:val="28"/>
          <w:szCs w:val="28"/>
        </w:rPr>
        <w:t xml:space="preserve">(9) </w:t>
      </w:r>
      <w:r w:rsidRPr="00F93D5E">
        <w:rPr>
          <w:rFonts w:ascii="Times New Roman" w:eastAsia="Helvetica" w:hAnsi="Times New Roman" w:cs="Times New Roman"/>
          <w:sz w:val="28"/>
          <w:szCs w:val="28"/>
        </w:rPr>
        <w:t xml:space="preserve">класса, выставляется оценка, которая заносится в свидетельство об окончании образовательного учреждения. </w:t>
      </w:r>
    </w:p>
    <w:p w:rsidR="0048681A" w:rsidRPr="00F93D5E" w:rsidRDefault="0048681A" w:rsidP="00F93D5E">
      <w:pPr>
        <w:widowControl w:val="0"/>
        <w:shd w:val="clear" w:color="auto" w:fill="FFFFFF"/>
        <w:spacing w:line="360" w:lineRule="auto"/>
        <w:ind w:firstLine="490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При проведении экзамена необходимо учитывать индивидуальные особенности учащихся.</w:t>
      </w:r>
    </w:p>
    <w:p w:rsidR="0048681A" w:rsidRPr="00F93D5E" w:rsidRDefault="0048681A" w:rsidP="00F93D5E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93D5E">
        <w:rPr>
          <w:rFonts w:ascii="Times New Roman" w:hAnsi="Times New Roman" w:cs="Times New Roman"/>
          <w:i/>
          <w:sz w:val="28"/>
          <w:szCs w:val="28"/>
        </w:rPr>
        <w:t xml:space="preserve">Формы текущего контроля: </w:t>
      </w:r>
    </w:p>
    <w:p w:rsidR="0048681A" w:rsidRPr="00F93D5E" w:rsidRDefault="0048681A" w:rsidP="00D472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 xml:space="preserve">контрольные уроки, </w:t>
      </w:r>
    </w:p>
    <w:p w:rsidR="0048681A" w:rsidRPr="00F93D5E" w:rsidRDefault="0085228C" w:rsidP="00D472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творческие смотры.</w:t>
      </w:r>
    </w:p>
    <w:p w:rsidR="0048681A" w:rsidRPr="00F93D5E" w:rsidRDefault="0048681A" w:rsidP="005338A1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3D5E">
        <w:rPr>
          <w:rFonts w:ascii="Times New Roman" w:hAnsi="Times New Roman" w:cs="Times New Roman"/>
          <w:b/>
          <w:i/>
          <w:sz w:val="28"/>
          <w:szCs w:val="28"/>
        </w:rPr>
        <w:t>Критерии оценок промежуточной аттестации и текущего контроля успеваемости обучающихся</w:t>
      </w:r>
    </w:p>
    <w:p w:rsidR="0048681A" w:rsidRPr="00F93D5E" w:rsidRDefault="0048681A" w:rsidP="00F93D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</w:t>
      </w:r>
      <w:proofErr w:type="gramStart"/>
      <w:r w:rsidRPr="00F93D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3D5E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D47294"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Pr="00F93D5E">
        <w:rPr>
          <w:rFonts w:ascii="Times New Roman" w:hAnsi="Times New Roman" w:cs="Times New Roman"/>
          <w:sz w:val="28"/>
          <w:szCs w:val="28"/>
        </w:rPr>
        <w:t xml:space="preserve"> на основании ФГТ. </w:t>
      </w:r>
    </w:p>
    <w:p w:rsidR="007E1484" w:rsidRPr="007E1484" w:rsidRDefault="007E1484" w:rsidP="007E14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484">
        <w:rPr>
          <w:rFonts w:ascii="Times New Roman" w:hAnsi="Times New Roman" w:cs="Times New Roman"/>
          <w:sz w:val="28"/>
          <w:szCs w:val="28"/>
        </w:rPr>
        <w:t>Итоговая аттестация проводится в форме экзамена (участие в гимнастическом учебном номере или демонстрация отд</w:t>
      </w:r>
      <w:r w:rsidR="00D47294">
        <w:rPr>
          <w:rFonts w:ascii="Times New Roman" w:hAnsi="Times New Roman" w:cs="Times New Roman"/>
          <w:sz w:val="28"/>
          <w:szCs w:val="28"/>
        </w:rPr>
        <w:t>ельных гимнастических элементов</w:t>
      </w:r>
      <w:r w:rsidRPr="007E1484">
        <w:rPr>
          <w:rFonts w:ascii="Times New Roman" w:hAnsi="Times New Roman" w:cs="Times New Roman"/>
          <w:sz w:val="28"/>
          <w:szCs w:val="28"/>
        </w:rPr>
        <w:t xml:space="preserve"> в соответствии с программой).</w:t>
      </w:r>
    </w:p>
    <w:p w:rsidR="0048681A" w:rsidRPr="00F93D5E" w:rsidRDefault="0048681A" w:rsidP="00F93D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iCs/>
          <w:sz w:val="28"/>
          <w:szCs w:val="28"/>
        </w:rPr>
        <w:t>По итогам выпускного экзамена выставляется оценка</w:t>
      </w:r>
      <w:r w:rsidRPr="00F93D5E">
        <w:rPr>
          <w:rFonts w:ascii="Times New Roman" w:hAnsi="Times New Roman" w:cs="Times New Roman"/>
          <w:sz w:val="28"/>
          <w:szCs w:val="28"/>
        </w:rPr>
        <w:t xml:space="preserve"> «отлично», «хорошо», «удовлетворительно», «неудовлетворительно». </w:t>
      </w:r>
    </w:p>
    <w:p w:rsidR="0048681A" w:rsidRPr="00F93D5E" w:rsidRDefault="0048681A" w:rsidP="00F93D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 xml:space="preserve">Требования к выпускным экзаменам определяются </w:t>
      </w:r>
      <w:r w:rsidR="00D47294"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Pr="00F93D5E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  <w:r w:rsidR="00D47294"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Pr="00F93D5E">
        <w:rPr>
          <w:rFonts w:ascii="Times New Roman" w:hAnsi="Times New Roman" w:cs="Times New Roman"/>
          <w:sz w:val="28"/>
          <w:szCs w:val="28"/>
        </w:rPr>
        <w:t xml:space="preserve"> должны быть разработаны критерии оценок итоговой аттестации в соответствии с  ФГТ.</w:t>
      </w:r>
    </w:p>
    <w:p w:rsidR="0048681A" w:rsidRPr="00F93D5E" w:rsidRDefault="0048681A" w:rsidP="00F93D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48681A" w:rsidRPr="00F93D5E" w:rsidRDefault="0048681A" w:rsidP="00F93D5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предусматривает проведение </w:t>
      </w:r>
      <w:proofErr w:type="gramStart"/>
      <w:r w:rsidRPr="00F93D5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93D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3D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3D5E">
        <w:rPr>
          <w:rFonts w:ascii="Times New Roman" w:hAnsi="Times New Roman" w:cs="Times New Roman"/>
          <w:sz w:val="28"/>
          <w:szCs w:val="28"/>
        </w:rPr>
        <w:t xml:space="preserve"> консультации с целью их подготовки к контрольным урокам, зачетам, экзаменам.</w:t>
      </w:r>
    </w:p>
    <w:p w:rsidR="0048681A" w:rsidRPr="000C6058" w:rsidRDefault="0048681A" w:rsidP="000C6058">
      <w:pPr>
        <w:pStyle w:val="1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</w:t>
      </w:r>
      <w:r w:rsidR="000C6058">
        <w:rPr>
          <w:rFonts w:ascii="Times New Roman" w:hAnsi="Times New Roman" w:cs="Times New Roman"/>
          <w:sz w:val="28"/>
          <w:szCs w:val="28"/>
        </w:rPr>
        <w:t xml:space="preserve">нные знания, умения и навыки.  </w:t>
      </w:r>
    </w:p>
    <w:p w:rsidR="0048681A" w:rsidRPr="00F93D5E" w:rsidRDefault="0048681A" w:rsidP="00F93D5E">
      <w:pPr>
        <w:pStyle w:val="15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93D5E">
        <w:rPr>
          <w:rFonts w:ascii="Times New Roman" w:hAnsi="Times New Roman" w:cs="Times New Roman"/>
          <w:b/>
          <w:i/>
          <w:color w:val="auto"/>
          <w:sz w:val="28"/>
          <w:szCs w:val="28"/>
        </w:rPr>
        <w:t>Критерии оценки качества исполнения</w:t>
      </w:r>
      <w:r w:rsidRPr="00F93D5E"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</w:p>
    <w:p w:rsidR="0048681A" w:rsidRPr="00F93D5E" w:rsidRDefault="0048681A" w:rsidP="00F93D5E">
      <w:pPr>
        <w:pStyle w:val="15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3D5E">
        <w:rPr>
          <w:rFonts w:ascii="Times New Roman" w:hAnsi="Times New Roman" w:cs="Times New Roman"/>
          <w:color w:val="auto"/>
          <w:sz w:val="28"/>
          <w:szCs w:val="28"/>
        </w:rPr>
        <w:t>По окончании курса обучения на зачете или экзамене выставляет</w:t>
      </w:r>
      <w:r w:rsidR="0085228C" w:rsidRPr="00F93D5E">
        <w:rPr>
          <w:rFonts w:ascii="Times New Roman" w:hAnsi="Times New Roman" w:cs="Times New Roman"/>
          <w:color w:val="auto"/>
          <w:sz w:val="28"/>
          <w:szCs w:val="28"/>
        </w:rPr>
        <w:t>ся оценка по пятибалльной шкале:</w:t>
      </w:r>
    </w:p>
    <w:p w:rsidR="0048681A" w:rsidRPr="00F93D5E" w:rsidRDefault="0048681A" w:rsidP="00D47294">
      <w:pPr>
        <w:pStyle w:val="Body1"/>
        <w:spacing w:line="360" w:lineRule="auto"/>
        <w:jc w:val="right"/>
        <w:rPr>
          <w:rFonts w:ascii="Times New Roman" w:eastAsia="Helvetica" w:hAnsi="Times New Roman" w:cs="Times New Roman"/>
          <w:b/>
          <w:i/>
          <w:color w:val="auto"/>
          <w:sz w:val="28"/>
          <w:szCs w:val="28"/>
          <w:lang w:val="ru-RU"/>
        </w:rPr>
      </w:pPr>
      <w:r w:rsidRPr="00F93D5E">
        <w:rPr>
          <w:rFonts w:ascii="Times New Roman" w:eastAsia="Helvetica" w:hAnsi="Times New Roman" w:cs="Times New Roman"/>
          <w:b/>
          <w:i/>
          <w:color w:val="auto"/>
          <w:sz w:val="28"/>
          <w:szCs w:val="28"/>
          <w:lang w:val="ru-RU"/>
        </w:rPr>
        <w:t>Таблица 10</w:t>
      </w:r>
    </w:p>
    <w:tbl>
      <w:tblPr>
        <w:tblW w:w="0" w:type="auto"/>
        <w:tblLayout w:type="fixed"/>
        <w:tblLook w:val="0000"/>
      </w:tblPr>
      <w:tblGrid>
        <w:gridCol w:w="3510"/>
        <w:gridCol w:w="6059"/>
      </w:tblGrid>
      <w:tr w:rsidR="0048681A" w:rsidRPr="00F93D5E" w:rsidTr="00D4729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F93D5E" w:rsidRDefault="0048681A" w:rsidP="00F93D5E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F93D5E" w:rsidRDefault="0048681A" w:rsidP="00F93D5E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48681A" w:rsidRPr="00F93D5E" w:rsidTr="00D4729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F93D5E" w:rsidRDefault="0048681A" w:rsidP="00F93D5E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F93D5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F93D5E" w:rsidRDefault="00E33B36" w:rsidP="00D321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технически качес</w:t>
            </w:r>
            <w:r w:rsidR="005E3067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твенное владение гимнастическими </w:t>
            </w:r>
            <w:r w:rsidR="00D47294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элементами;</w:t>
            </w:r>
          </w:p>
        </w:tc>
      </w:tr>
      <w:tr w:rsidR="0048681A" w:rsidRPr="00F93D5E" w:rsidTr="00D4729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F93D5E" w:rsidRDefault="0048681A" w:rsidP="00F93D5E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F93D5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F93D5E" w:rsidRDefault="00E33B36" w:rsidP="00D321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технически качес</w:t>
            </w:r>
            <w:r w:rsidR="005E3067" w:rsidRPr="00F93D5E">
              <w:rPr>
                <w:rFonts w:ascii="Times New Roman" w:hAnsi="Times New Roman" w:cs="Times New Roman"/>
                <w:sz w:val="28"/>
                <w:szCs w:val="28"/>
              </w:rPr>
              <w:t>твенное владение гимнастическими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эл</w:t>
            </w:r>
            <w:r w:rsidR="000B60CD" w:rsidRPr="00F93D5E">
              <w:rPr>
                <w:rFonts w:ascii="Times New Roman" w:hAnsi="Times New Roman" w:cs="Times New Roman"/>
                <w:sz w:val="28"/>
                <w:szCs w:val="28"/>
              </w:rPr>
              <w:t>ементами с небольшими ошибками</w:t>
            </w:r>
            <w:r w:rsidR="00D472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8681A" w:rsidRPr="00F93D5E" w:rsidTr="00D4729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F93D5E" w:rsidRDefault="0048681A" w:rsidP="00F93D5E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F93D5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F93D5E" w:rsidRDefault="00E33B36" w:rsidP="00D321F5">
            <w:pPr>
              <w:spacing w:line="276" w:lineRule="auto"/>
              <w:ind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  <w:r w:rsidR="000B60CD" w:rsidRPr="00F93D5E">
              <w:rPr>
                <w:rFonts w:ascii="Times New Roman" w:hAnsi="Times New Roman" w:cs="Times New Roman"/>
                <w:sz w:val="28"/>
                <w:szCs w:val="28"/>
              </w:rPr>
              <w:t xml:space="preserve"> с большим количеством ошибок</w:t>
            </w: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, слабая физическая подгот</w:t>
            </w:r>
            <w:r w:rsidR="000B60CD" w:rsidRPr="00F93D5E">
              <w:rPr>
                <w:rFonts w:ascii="Times New Roman" w:hAnsi="Times New Roman" w:cs="Times New Roman"/>
                <w:sz w:val="28"/>
                <w:szCs w:val="28"/>
              </w:rPr>
              <w:t>овка, плохая растяжка</w:t>
            </w:r>
            <w:r w:rsidR="00D472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8681A" w:rsidRPr="00F93D5E" w:rsidTr="00D4729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F93D5E" w:rsidRDefault="00D47294" w:rsidP="00F93D5E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 («неудовлетворительно</w:t>
            </w:r>
            <w:r w:rsidR="0048681A" w:rsidRPr="00F93D5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F93D5E" w:rsidRDefault="0085228C" w:rsidP="00D321F5">
            <w:pPr>
              <w:spacing w:line="276" w:lineRule="auto"/>
              <w:ind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5E">
              <w:rPr>
                <w:rFonts w:ascii="Times New Roman" w:hAnsi="Times New Roman" w:cs="Times New Roman"/>
                <w:sz w:val="28"/>
                <w:szCs w:val="28"/>
              </w:rPr>
              <w:t>комплекс недостатков вследствие плохой посещаемости, нежеланием трудиться – отсутствие  силы, ги</w:t>
            </w:r>
            <w:r w:rsidR="00D47294">
              <w:rPr>
                <w:rFonts w:ascii="Times New Roman" w:hAnsi="Times New Roman" w:cs="Times New Roman"/>
                <w:sz w:val="28"/>
                <w:szCs w:val="28"/>
              </w:rPr>
              <w:t>бкости, ловкости,  координации;</w:t>
            </w:r>
          </w:p>
        </w:tc>
      </w:tr>
      <w:tr w:rsidR="0048681A" w:rsidRPr="00F93D5E" w:rsidTr="00D4729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F93D5E" w:rsidRDefault="0048681A" w:rsidP="00F93D5E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F93D5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F93D5E" w:rsidRDefault="0048681A" w:rsidP="00D321F5">
            <w:pPr>
              <w:pStyle w:val="Body1"/>
              <w:spacing w:line="276" w:lineRule="auto"/>
              <w:rPr>
                <w:rFonts w:ascii="Times New Roman" w:eastAsia="Helvetica" w:hAnsi="Times New Roman" w:cs="Times New Roman"/>
                <w:color w:val="auto"/>
                <w:sz w:val="28"/>
                <w:szCs w:val="28"/>
                <w:lang w:val="ru-RU"/>
              </w:rPr>
            </w:pPr>
            <w:r w:rsidRPr="00F93D5E">
              <w:rPr>
                <w:rFonts w:ascii="Times New Roman" w:eastAsia="Helvetica" w:hAnsi="Times New Roman" w:cs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48681A" w:rsidRPr="00F93D5E" w:rsidRDefault="0048681A" w:rsidP="005338A1">
      <w:pPr>
        <w:pStyle w:val="Body1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8681A" w:rsidRPr="00F93D5E" w:rsidRDefault="0048681A" w:rsidP="00F93D5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F93D5E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F93D5E">
        <w:rPr>
          <w:rFonts w:ascii="Times New Roman" w:hAnsi="Times New Roman" w:cs="Times New Roman"/>
          <w:sz w:val="28"/>
          <w:szCs w:val="28"/>
        </w:rPr>
        <w:t>, что даст возможность</w:t>
      </w:r>
      <w:r w:rsidR="0085228C" w:rsidRPr="00F93D5E">
        <w:rPr>
          <w:rFonts w:ascii="Times New Roman" w:hAnsi="Times New Roman" w:cs="Times New Roman"/>
          <w:sz w:val="28"/>
          <w:szCs w:val="28"/>
        </w:rPr>
        <w:t xml:space="preserve"> более гибко о</w:t>
      </w:r>
      <w:r w:rsidR="000B60CD" w:rsidRPr="00F93D5E">
        <w:rPr>
          <w:rFonts w:ascii="Times New Roman" w:hAnsi="Times New Roman" w:cs="Times New Roman"/>
          <w:sz w:val="28"/>
          <w:szCs w:val="28"/>
        </w:rPr>
        <w:t>ценить исполнение гимнастических</w:t>
      </w:r>
      <w:r w:rsidR="0085228C" w:rsidRPr="00F93D5E">
        <w:rPr>
          <w:rFonts w:ascii="Times New Roman" w:hAnsi="Times New Roman" w:cs="Times New Roman"/>
          <w:sz w:val="28"/>
          <w:szCs w:val="28"/>
        </w:rPr>
        <w:t xml:space="preserve"> элементов или исполнение учебного номера.</w:t>
      </w:r>
    </w:p>
    <w:p w:rsidR="0085228C" w:rsidRPr="00F93D5E" w:rsidRDefault="0085228C" w:rsidP="00F9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lastRenderedPageBreak/>
        <w:t>Итоговая оценка (переводная) включает в себя комплекс оценочных средств, учитывающих промежуточные оценки, оценки выступлений на различных мероприятиях в течение учебного года.</w:t>
      </w:r>
    </w:p>
    <w:p w:rsidR="0048681A" w:rsidRPr="00F93D5E" w:rsidRDefault="0048681A" w:rsidP="00F9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Pr="00F93D5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93D5E">
        <w:rPr>
          <w:rFonts w:ascii="Times New Roman" w:hAnsi="Times New Roman" w:cs="Times New Roman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циркового искусства. </w:t>
      </w:r>
    </w:p>
    <w:p w:rsidR="0048681A" w:rsidRPr="00F93D5E" w:rsidRDefault="0048681A" w:rsidP="005338A1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681A" w:rsidRPr="00F93D5E" w:rsidRDefault="0048681A" w:rsidP="00D47294">
      <w:pPr>
        <w:pStyle w:val="15"/>
        <w:spacing w:line="360" w:lineRule="auto"/>
        <w:ind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3D5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="000C605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F93D5E">
        <w:rPr>
          <w:rFonts w:ascii="Times New Roman" w:hAnsi="Times New Roman" w:cs="Times New Roman"/>
          <w:b/>
          <w:color w:val="auto"/>
          <w:sz w:val="28"/>
          <w:szCs w:val="28"/>
        </w:rPr>
        <w:tab/>
        <w:t>Методическое обеспечение учебного процесса</w:t>
      </w:r>
    </w:p>
    <w:p w:rsidR="0048681A" w:rsidRPr="000C6058" w:rsidRDefault="0048681A" w:rsidP="000C6058">
      <w:pPr>
        <w:pStyle w:val="Body1"/>
        <w:numPr>
          <w:ilvl w:val="0"/>
          <w:numId w:val="14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F93D5E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48681A" w:rsidRPr="00F93D5E" w:rsidRDefault="0048681A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3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D5E">
        <w:rPr>
          <w:rFonts w:ascii="Times New Roman" w:hAnsi="Times New Roman" w:cs="Times New Roman"/>
          <w:sz w:val="28"/>
          <w:szCs w:val="28"/>
        </w:rPr>
        <w:t>Для правильного и рациональног</w:t>
      </w:r>
      <w:r w:rsidR="005E3067" w:rsidRPr="00F93D5E">
        <w:rPr>
          <w:rFonts w:ascii="Times New Roman" w:hAnsi="Times New Roman" w:cs="Times New Roman"/>
          <w:sz w:val="28"/>
          <w:szCs w:val="28"/>
        </w:rPr>
        <w:t>о проведения урока по гимнастике</w:t>
      </w:r>
      <w:r w:rsidRPr="00F93D5E">
        <w:rPr>
          <w:rFonts w:ascii="Times New Roman" w:hAnsi="Times New Roman" w:cs="Times New Roman"/>
          <w:sz w:val="28"/>
          <w:szCs w:val="28"/>
        </w:rPr>
        <w:t xml:space="preserve"> в </w:t>
      </w:r>
      <w:r w:rsidR="00D47294">
        <w:rPr>
          <w:rFonts w:ascii="Times New Roman" w:hAnsi="Times New Roman" w:cs="Times New Roman"/>
          <w:sz w:val="28"/>
          <w:szCs w:val="28"/>
        </w:rPr>
        <w:t xml:space="preserve">группе должно быть не более </w:t>
      </w:r>
      <w:r w:rsidR="005E3067" w:rsidRPr="00F93D5E">
        <w:rPr>
          <w:rFonts w:ascii="Times New Roman" w:hAnsi="Times New Roman" w:cs="Times New Roman"/>
          <w:sz w:val="28"/>
          <w:szCs w:val="28"/>
        </w:rPr>
        <w:t xml:space="preserve">10 </w:t>
      </w:r>
      <w:r w:rsidRPr="00F93D5E">
        <w:rPr>
          <w:rFonts w:ascii="Times New Roman" w:hAnsi="Times New Roman" w:cs="Times New Roman"/>
          <w:sz w:val="28"/>
          <w:szCs w:val="28"/>
        </w:rPr>
        <w:t>человек.</w:t>
      </w:r>
    </w:p>
    <w:p w:rsidR="0048681A" w:rsidRPr="00F93D5E" w:rsidRDefault="0048681A" w:rsidP="00F9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Необходимо следить, чтобы не было травм по причинам:</w:t>
      </w:r>
    </w:p>
    <w:p w:rsidR="0048681A" w:rsidRPr="00F93D5E" w:rsidRDefault="0048681A" w:rsidP="00D47294">
      <w:pPr>
        <w:pStyle w:val="14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 xml:space="preserve">несерьезного подхода к тренажу со стороны </w:t>
      </w:r>
      <w:proofErr w:type="gramStart"/>
      <w:r w:rsidRPr="00F93D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3D5E">
        <w:rPr>
          <w:rFonts w:ascii="Times New Roman" w:hAnsi="Times New Roman" w:cs="Times New Roman"/>
          <w:sz w:val="28"/>
          <w:szCs w:val="28"/>
        </w:rPr>
        <w:t>;</w:t>
      </w:r>
    </w:p>
    <w:p w:rsidR="0048681A" w:rsidRPr="00F93D5E" w:rsidRDefault="0048681A" w:rsidP="00D47294">
      <w:pPr>
        <w:pStyle w:val="14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недопонимания цели того или иного упражнения и непонимания как исполнить то или иное упражнение;</w:t>
      </w:r>
    </w:p>
    <w:p w:rsidR="0048681A" w:rsidRPr="00F93D5E" w:rsidRDefault="0048681A" w:rsidP="00D47294">
      <w:pPr>
        <w:pStyle w:val="14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физической неподготовленности для исполнения того или иного упражнения;</w:t>
      </w:r>
    </w:p>
    <w:p w:rsidR="0048681A" w:rsidRPr="00F93D5E" w:rsidRDefault="0048681A" w:rsidP="00D47294">
      <w:pPr>
        <w:pStyle w:val="14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ненужного лихачества, «куража» при исполнении того или иного упражнения, полностью еще неосвоенного.</w:t>
      </w:r>
    </w:p>
    <w:p w:rsidR="00F93D5E" w:rsidRPr="00F93D5E" w:rsidRDefault="00F93D5E" w:rsidP="00F9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Особое внимание необходимо обратить на возрастные возможности учащихся (физические и психологические особенности детского организма), способствовать гармоническому развитию их мышечной системы, формированию специальных физических качеств.</w:t>
      </w:r>
    </w:p>
    <w:p w:rsidR="00F93D5E" w:rsidRPr="00F93D5E" w:rsidRDefault="00F93D5E" w:rsidP="00F9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Методика проведения урока для группы мальчиков и девочек при одинаковой направленности должна иметь и различия. Например, для девочек необходимо ограничить объем силовых упражнений для рук и плечевого пояса.</w:t>
      </w:r>
    </w:p>
    <w:p w:rsidR="00F93D5E" w:rsidRPr="00F93D5E" w:rsidRDefault="00F93D5E" w:rsidP="00F9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lastRenderedPageBreak/>
        <w:t>В процессе обучения гимнастике упражнения на снарядах решают задачу формирования двигательных навыков и подготовки к сложным гимнастическим упражнениям.</w:t>
      </w:r>
    </w:p>
    <w:p w:rsidR="00F93D5E" w:rsidRPr="00F93D5E" w:rsidRDefault="00F93D5E" w:rsidP="00F9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D5E">
        <w:rPr>
          <w:rFonts w:ascii="Times New Roman" w:hAnsi="Times New Roman" w:cs="Times New Roman"/>
          <w:sz w:val="28"/>
          <w:szCs w:val="28"/>
        </w:rPr>
        <w:t>Урок состоит из трех частей: вводной, основной и заключительной и начинается с общеразвивающих упражнений, которые подготавливают организм учащихся к основной части урока, настраивают психику, организуют и воспитывают у учащихся дисциплинированность.</w:t>
      </w:r>
      <w:proofErr w:type="gramEnd"/>
      <w:r w:rsidRPr="00F93D5E">
        <w:rPr>
          <w:rFonts w:ascii="Times New Roman" w:hAnsi="Times New Roman" w:cs="Times New Roman"/>
          <w:sz w:val="28"/>
          <w:szCs w:val="28"/>
        </w:rPr>
        <w:t xml:space="preserve"> Эти упражнения составляются с учетом возрастных особенностей и пола.</w:t>
      </w:r>
    </w:p>
    <w:p w:rsidR="00F93D5E" w:rsidRPr="00F93D5E" w:rsidRDefault="00F93D5E" w:rsidP="00F9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Упражнения классифицируются по анатомическому признаку: для рук и плечевого пояса, для туловища, для ног, для всего тела;  а также упражнения в  равновесии, с предметами и  играми.</w:t>
      </w:r>
    </w:p>
    <w:p w:rsidR="00F93D5E" w:rsidRPr="00F93D5E" w:rsidRDefault="00F93D5E" w:rsidP="00F9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 xml:space="preserve">Количество общеразвивающих упражнений чрезвычайно велико. Преподаватель должен периодически менять комплекс упражнений, воспитывая в учащихся </w:t>
      </w:r>
      <w:proofErr w:type="gramStart"/>
      <w:r w:rsidRPr="00F93D5E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F93D5E">
        <w:rPr>
          <w:rFonts w:ascii="Times New Roman" w:hAnsi="Times New Roman" w:cs="Times New Roman"/>
          <w:sz w:val="28"/>
          <w:szCs w:val="28"/>
        </w:rPr>
        <w:t xml:space="preserve"> самостоятельно выполнять и составлять их.</w:t>
      </w:r>
    </w:p>
    <w:p w:rsidR="00F93D5E" w:rsidRPr="00F93D5E" w:rsidRDefault="00F93D5E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Очень важно наряду с общеразвивающими упражнениями давать и специальные упражнения для развития физических качеств:   гибкости,   координации,   силы,</w:t>
      </w:r>
      <w:r w:rsidR="00D47294">
        <w:rPr>
          <w:rFonts w:ascii="Times New Roman" w:hAnsi="Times New Roman" w:cs="Times New Roman"/>
          <w:sz w:val="28"/>
          <w:szCs w:val="28"/>
        </w:rPr>
        <w:t xml:space="preserve">   ловкости   и   выносливости.</w:t>
      </w:r>
    </w:p>
    <w:p w:rsidR="00F93D5E" w:rsidRPr="00D47294" w:rsidRDefault="00F93D5E" w:rsidP="00CE5CE3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472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Примерный </w:t>
      </w:r>
      <w:r w:rsidR="00D47294" w:rsidRPr="00D47294">
        <w:rPr>
          <w:rFonts w:ascii="Times New Roman" w:hAnsi="Times New Roman" w:cs="Times New Roman"/>
          <w:b/>
          <w:bCs/>
          <w:i/>
          <w:sz w:val="28"/>
          <w:szCs w:val="28"/>
        </w:rPr>
        <w:t>комплекс специальных упражнений</w:t>
      </w:r>
    </w:p>
    <w:p w:rsidR="00F93D5E" w:rsidRPr="00F93D5E" w:rsidRDefault="00F93D5E" w:rsidP="00F93D5E">
      <w:pPr>
        <w:numPr>
          <w:ilvl w:val="0"/>
          <w:numId w:val="17"/>
        </w:numPr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Упражнения для развития подвижности плеч: со скакал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кой, с партнером, у гимнастической стенки.</w:t>
      </w:r>
    </w:p>
    <w:p w:rsidR="00F93D5E" w:rsidRPr="00F93D5E" w:rsidRDefault="00F93D5E" w:rsidP="00F93D5E">
      <w:pPr>
        <w:numPr>
          <w:ilvl w:val="0"/>
          <w:numId w:val="17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 xml:space="preserve">Упражнения   для   </w:t>
      </w:r>
      <w:r w:rsidRPr="00F93D5E">
        <w:rPr>
          <w:rFonts w:ascii="Times New Roman" w:hAnsi="Times New Roman" w:cs="Times New Roman"/>
          <w:bCs/>
          <w:sz w:val="28"/>
          <w:szCs w:val="28"/>
        </w:rPr>
        <w:t>развития силы: парные упражнения</w:t>
      </w:r>
      <w:r w:rsidRPr="00F93D5E">
        <w:rPr>
          <w:rFonts w:ascii="Times New Roman" w:hAnsi="Times New Roman" w:cs="Times New Roman"/>
          <w:sz w:val="28"/>
          <w:szCs w:val="28"/>
        </w:rPr>
        <w:t>,   от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жимания   в упоре лежа  ноги  на возвышенность, упражнения   с предметами.</w:t>
      </w:r>
    </w:p>
    <w:p w:rsidR="00F93D5E" w:rsidRPr="00F93D5E" w:rsidRDefault="00D47294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3D5E" w:rsidRPr="00F93D5E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 xml:space="preserve">ражнения для развития гибкости: </w:t>
      </w:r>
      <w:r w:rsidR="00F93D5E" w:rsidRPr="00F93D5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93D5E" w:rsidRPr="00F93D5E">
        <w:rPr>
          <w:rFonts w:ascii="Times New Roman" w:hAnsi="Times New Roman" w:cs="Times New Roman"/>
          <w:sz w:val="28"/>
          <w:szCs w:val="28"/>
        </w:rPr>
        <w:t>седе</w:t>
      </w:r>
      <w:proofErr w:type="spellEnd"/>
      <w:r w:rsidR="00F93D5E" w:rsidRPr="00F93D5E">
        <w:rPr>
          <w:rFonts w:ascii="Times New Roman" w:hAnsi="Times New Roman" w:cs="Times New Roman"/>
          <w:sz w:val="28"/>
          <w:szCs w:val="28"/>
        </w:rPr>
        <w:t xml:space="preserve"> ноги врозь, наклоны вперед, коснуться грудью пола, и удерживать положение 4—5 сек;</w:t>
      </w:r>
    </w:p>
    <w:p w:rsidR="00F93D5E" w:rsidRPr="00F93D5E" w:rsidRDefault="00F93D5E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 xml:space="preserve">мост из </w:t>
      </w:r>
      <w:proofErr w:type="gramStart"/>
      <w:r w:rsidRPr="00F93D5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93D5E">
        <w:rPr>
          <w:rFonts w:ascii="Times New Roman" w:hAnsi="Times New Roman" w:cs="Times New Roman"/>
          <w:sz w:val="28"/>
          <w:szCs w:val="28"/>
        </w:rPr>
        <w:t xml:space="preserve"> лежа на спине и из положения стоя, ноги врозь, и наклоны вперед до касания грудью колен </w:t>
      </w:r>
      <w:r w:rsidRPr="00F93D5E">
        <w:rPr>
          <w:rFonts w:ascii="Times New Roman" w:hAnsi="Times New Roman" w:cs="Times New Roman"/>
          <w:bCs/>
          <w:sz w:val="28"/>
          <w:szCs w:val="28"/>
        </w:rPr>
        <w:t xml:space="preserve">без </w:t>
      </w:r>
      <w:r w:rsidRPr="00F93D5E">
        <w:rPr>
          <w:rFonts w:ascii="Times New Roman" w:hAnsi="Times New Roman" w:cs="Times New Roman"/>
          <w:sz w:val="28"/>
          <w:szCs w:val="28"/>
        </w:rPr>
        <w:t>помощи рук (захват за голени);</w:t>
      </w:r>
    </w:p>
    <w:p w:rsidR="00F93D5E" w:rsidRPr="00F93D5E" w:rsidRDefault="00F93D5E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разновидности упражнений — шпагат с наклоном вперед и назад.</w:t>
      </w:r>
    </w:p>
    <w:p w:rsidR="00F93D5E" w:rsidRPr="00CE5CE3" w:rsidRDefault="00F93D5E" w:rsidP="00CE5CE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5CE3">
        <w:rPr>
          <w:rFonts w:ascii="Times New Roman" w:hAnsi="Times New Roman" w:cs="Times New Roman"/>
          <w:b/>
          <w:i/>
          <w:sz w:val="28"/>
          <w:szCs w:val="28"/>
        </w:rPr>
        <w:t>Примерный комплекс упражнений для раз</w:t>
      </w:r>
      <w:r w:rsidR="00D47294" w:rsidRPr="00CE5CE3">
        <w:rPr>
          <w:rFonts w:ascii="Times New Roman" w:hAnsi="Times New Roman" w:cs="Times New Roman"/>
          <w:b/>
          <w:i/>
          <w:sz w:val="28"/>
          <w:szCs w:val="28"/>
        </w:rPr>
        <w:t>вития скоростно-силовых качеств</w:t>
      </w:r>
    </w:p>
    <w:p w:rsidR="00F93D5E" w:rsidRPr="00F93D5E" w:rsidRDefault="00F93D5E" w:rsidP="00F93D5E">
      <w:pPr>
        <w:numPr>
          <w:ilvl w:val="0"/>
          <w:numId w:val="18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Сгибание и разгибание рук в упоре лежа (отжимание).</w:t>
      </w:r>
    </w:p>
    <w:p w:rsidR="00F93D5E" w:rsidRPr="00F93D5E" w:rsidRDefault="00F93D5E" w:rsidP="00F93D5E">
      <w:pPr>
        <w:numPr>
          <w:ilvl w:val="0"/>
          <w:numId w:val="18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lastRenderedPageBreak/>
        <w:t>Сгибание и разгибание рук в висе разными хватами и поло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жением ног (угол).</w:t>
      </w:r>
    </w:p>
    <w:p w:rsidR="00F93D5E" w:rsidRPr="00F93D5E" w:rsidRDefault="00F93D5E" w:rsidP="00F93D5E">
      <w:pPr>
        <w:numPr>
          <w:ilvl w:val="0"/>
          <w:numId w:val="18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Поднимание прямых ног в висе до 90° и выше.</w:t>
      </w:r>
    </w:p>
    <w:p w:rsidR="00F93D5E" w:rsidRPr="00F93D5E" w:rsidRDefault="00F93D5E" w:rsidP="00F93D5E">
      <w:pPr>
        <w:numPr>
          <w:ilvl w:val="0"/>
          <w:numId w:val="18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Из исходного положения вис, стоя спиной к гимнастической</w:t>
      </w:r>
      <w:r w:rsidRPr="00F93D5E">
        <w:rPr>
          <w:rFonts w:ascii="Times New Roman" w:hAnsi="Times New Roman" w:cs="Times New Roman"/>
          <w:sz w:val="28"/>
          <w:szCs w:val="28"/>
        </w:rPr>
        <w:br/>
        <w:t>стенке, вис   силой,  прогнувшись с   прямыми ногами;  сгибание   и</w:t>
      </w:r>
      <w:r w:rsidRPr="00F93D5E">
        <w:rPr>
          <w:rFonts w:ascii="Times New Roman" w:hAnsi="Times New Roman" w:cs="Times New Roman"/>
          <w:sz w:val="28"/>
          <w:szCs w:val="28"/>
        </w:rPr>
        <w:br/>
        <w:t xml:space="preserve">выпрямление туловища из </w:t>
      </w:r>
      <w:proofErr w:type="gramStart"/>
      <w:r w:rsidRPr="00F93D5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93D5E">
        <w:rPr>
          <w:rFonts w:ascii="Times New Roman" w:hAnsi="Times New Roman" w:cs="Times New Roman"/>
          <w:sz w:val="28"/>
          <w:szCs w:val="28"/>
        </w:rPr>
        <w:t xml:space="preserve"> лежа бедрами на барьере,</w:t>
      </w:r>
      <w:r w:rsidRPr="00F93D5E">
        <w:rPr>
          <w:rFonts w:ascii="Times New Roman" w:hAnsi="Times New Roman" w:cs="Times New Roman"/>
          <w:sz w:val="28"/>
          <w:szCs w:val="28"/>
        </w:rPr>
        <w:br/>
        <w:t>ноги закреплены, руки за головой  (по 15—20 раз подряд медлен</w:t>
      </w:r>
      <w:r w:rsidRPr="00F93D5E">
        <w:rPr>
          <w:rFonts w:ascii="Times New Roman" w:hAnsi="Times New Roman" w:cs="Times New Roman"/>
          <w:sz w:val="28"/>
          <w:szCs w:val="28"/>
        </w:rPr>
        <w:softHyphen/>
        <w:t xml:space="preserve">но   и   быстро);   </w:t>
      </w:r>
      <w:proofErr w:type="spellStart"/>
      <w:r w:rsidRPr="00F93D5E"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 w:rsidRPr="00F93D5E">
        <w:rPr>
          <w:rFonts w:ascii="Times New Roman" w:hAnsi="Times New Roman" w:cs="Times New Roman"/>
          <w:sz w:val="28"/>
          <w:szCs w:val="28"/>
        </w:rPr>
        <w:t xml:space="preserve">   тела,   лежа   на   животе,   руки   вверх,</w:t>
      </w:r>
      <w:r w:rsidRPr="00F93D5E">
        <w:rPr>
          <w:rFonts w:ascii="Times New Roman" w:hAnsi="Times New Roman" w:cs="Times New Roman"/>
          <w:sz w:val="28"/>
          <w:szCs w:val="28"/>
        </w:rPr>
        <w:br/>
        <w:t>удерживать прогнутое положение 4—5 сек.</w:t>
      </w:r>
    </w:p>
    <w:p w:rsidR="00F93D5E" w:rsidRPr="00F93D5E" w:rsidRDefault="00F93D5E" w:rsidP="00F93D5E">
      <w:pPr>
        <w:numPr>
          <w:ilvl w:val="0"/>
          <w:numId w:val="18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Упражнения с набивным мячом  (вес 1—2 кг).</w:t>
      </w:r>
    </w:p>
    <w:p w:rsidR="00F93D5E" w:rsidRPr="00F93D5E" w:rsidRDefault="00F93D5E" w:rsidP="00F93D5E">
      <w:pPr>
        <w:numPr>
          <w:ilvl w:val="0"/>
          <w:numId w:val="18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Упражнения со скакалкой.</w:t>
      </w:r>
    </w:p>
    <w:p w:rsidR="00F93D5E" w:rsidRPr="00F93D5E" w:rsidRDefault="00F93D5E" w:rsidP="00CE5C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В процессе работы с группой преподаватель должен следить за физической подготовкой и развитием физических качеств уча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щихся, периодически проверяя их по контрольным тестам. Приво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димый контрольный тест по физической подготовке нельзя рас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сматривать как догму, преподаватель может составить свои по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казатели теста, исходя из уровн</w:t>
      </w:r>
      <w:r w:rsidR="00CE5CE3">
        <w:rPr>
          <w:rFonts w:ascii="Times New Roman" w:hAnsi="Times New Roman" w:cs="Times New Roman"/>
          <w:sz w:val="28"/>
          <w:szCs w:val="28"/>
        </w:rPr>
        <w:t>я физической подготовки группы.</w:t>
      </w:r>
    </w:p>
    <w:p w:rsidR="00F93D5E" w:rsidRPr="00CE5CE3" w:rsidRDefault="00F93D5E" w:rsidP="00CE5CE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5CE3">
        <w:rPr>
          <w:rFonts w:ascii="Times New Roman" w:hAnsi="Times New Roman" w:cs="Times New Roman"/>
          <w:b/>
          <w:i/>
          <w:sz w:val="28"/>
          <w:szCs w:val="28"/>
        </w:rPr>
        <w:t>Примерный контрольны</w:t>
      </w:r>
      <w:r w:rsidR="00D47294" w:rsidRPr="00CE5CE3">
        <w:rPr>
          <w:rFonts w:ascii="Times New Roman" w:hAnsi="Times New Roman" w:cs="Times New Roman"/>
          <w:b/>
          <w:i/>
          <w:sz w:val="28"/>
          <w:szCs w:val="28"/>
        </w:rPr>
        <w:t>й тест по физической подготовке</w:t>
      </w:r>
    </w:p>
    <w:p w:rsidR="00F93D5E" w:rsidRPr="00F93D5E" w:rsidRDefault="00F93D5E" w:rsidP="00F93D5E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Прыжки в длину с места.</w:t>
      </w:r>
    </w:p>
    <w:p w:rsidR="00F93D5E" w:rsidRPr="00F93D5E" w:rsidRDefault="00F93D5E" w:rsidP="00F93D5E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Подтягивание в висе.</w:t>
      </w:r>
    </w:p>
    <w:p w:rsidR="00F93D5E" w:rsidRPr="00F93D5E" w:rsidRDefault="00F93D5E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3. Сгибание и разгибание рук в упоре лежа.</w:t>
      </w:r>
    </w:p>
    <w:p w:rsidR="00F93D5E" w:rsidRPr="00F93D5E" w:rsidRDefault="00F93D5E" w:rsidP="00F93D5E">
      <w:pPr>
        <w:numPr>
          <w:ilvl w:val="0"/>
          <w:numId w:val="20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В висе спиной к гимнастической стенке принять положение угол.</w:t>
      </w:r>
    </w:p>
    <w:p w:rsidR="00F93D5E" w:rsidRPr="00F93D5E" w:rsidRDefault="00F93D5E" w:rsidP="00F93D5E">
      <w:pPr>
        <w:numPr>
          <w:ilvl w:val="0"/>
          <w:numId w:val="20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 xml:space="preserve">Мост из </w:t>
      </w:r>
      <w:proofErr w:type="gramStart"/>
      <w:r w:rsidRPr="00F93D5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93D5E">
        <w:rPr>
          <w:rFonts w:ascii="Times New Roman" w:hAnsi="Times New Roman" w:cs="Times New Roman"/>
          <w:sz w:val="28"/>
          <w:szCs w:val="28"/>
        </w:rPr>
        <w:t xml:space="preserve"> лежа на спине.</w:t>
      </w:r>
    </w:p>
    <w:p w:rsidR="00F93D5E" w:rsidRPr="00F93D5E" w:rsidRDefault="00F93D5E" w:rsidP="00F93D5E">
      <w:pPr>
        <w:numPr>
          <w:ilvl w:val="0"/>
          <w:numId w:val="20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D5E">
        <w:rPr>
          <w:rFonts w:ascii="Times New Roman" w:hAnsi="Times New Roman" w:cs="Times New Roman"/>
          <w:sz w:val="28"/>
          <w:szCs w:val="28"/>
        </w:rPr>
        <w:t>Наклон</w:t>
      </w:r>
      <w:proofErr w:type="gramEnd"/>
      <w:r w:rsidRPr="00F93D5E">
        <w:rPr>
          <w:rFonts w:ascii="Times New Roman" w:hAnsi="Times New Roman" w:cs="Times New Roman"/>
          <w:sz w:val="28"/>
          <w:szCs w:val="28"/>
        </w:rPr>
        <w:t xml:space="preserve"> вперед сидя, ноги широко врозь и вместе.</w:t>
      </w:r>
    </w:p>
    <w:p w:rsidR="00F93D5E" w:rsidRPr="00F93D5E" w:rsidRDefault="00F93D5E" w:rsidP="00CE5C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Проверку, полученных навыков, рекомендуется проводить в ви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де игры (для детей младшего возраста) или соревнований.</w:t>
      </w:r>
    </w:p>
    <w:p w:rsidR="00F93D5E" w:rsidRPr="00F93D5E" w:rsidRDefault="00F93D5E" w:rsidP="00CE5C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Страховка и помощь — это обширный комплекс мероприятий, предупреждающий возможные случаи травматизма на уроке и по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могающий овладеть техн</w:t>
      </w:r>
      <w:r w:rsidR="00CE5CE3">
        <w:rPr>
          <w:rFonts w:ascii="Times New Roman" w:hAnsi="Times New Roman" w:cs="Times New Roman"/>
          <w:sz w:val="28"/>
          <w:szCs w:val="28"/>
        </w:rPr>
        <w:t>икой гимнастических упражнений.</w:t>
      </w:r>
    </w:p>
    <w:p w:rsidR="005338A1" w:rsidRDefault="005338A1" w:rsidP="00CE5CE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3D5E" w:rsidRPr="00CE5CE3" w:rsidRDefault="00F93D5E" w:rsidP="00CE5CE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5CE3"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 w:rsidR="00CE5CE3" w:rsidRPr="00CE5CE3">
        <w:rPr>
          <w:rFonts w:ascii="Times New Roman" w:hAnsi="Times New Roman" w:cs="Times New Roman"/>
          <w:b/>
          <w:i/>
          <w:sz w:val="28"/>
          <w:szCs w:val="28"/>
        </w:rPr>
        <w:t>ричины травматизма в гимнастике</w:t>
      </w:r>
    </w:p>
    <w:p w:rsidR="00F93D5E" w:rsidRPr="00F93D5E" w:rsidRDefault="00F93D5E" w:rsidP="00F9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В основе причин травматизма почти всегда лежат отклонения от правильно организованного процесса обучения, нарушение ги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гиенических требований или организационно-хозяйственные не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достатки. К числу причин травматизма методического характера, в большинстве случаев зависящих от преподавателя, следует от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нести:</w:t>
      </w:r>
    </w:p>
    <w:p w:rsidR="00F93D5E" w:rsidRPr="00F93D5E" w:rsidRDefault="00F93D5E" w:rsidP="00F9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- плохую организацию урока (недисциплинированность учащих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ся, несоблюдение правил поведения на манеже, выполнение уп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ражнений без контро</w:t>
      </w:r>
      <w:r w:rsidR="00CE5CE3">
        <w:rPr>
          <w:rFonts w:ascii="Times New Roman" w:hAnsi="Times New Roman" w:cs="Times New Roman"/>
          <w:sz w:val="28"/>
          <w:szCs w:val="28"/>
        </w:rPr>
        <w:t xml:space="preserve">ля и наблюдения преподавателя, </w:t>
      </w:r>
      <w:r w:rsidRPr="00F93D5E">
        <w:rPr>
          <w:rFonts w:ascii="Times New Roman" w:hAnsi="Times New Roman" w:cs="Times New Roman"/>
          <w:sz w:val="28"/>
          <w:szCs w:val="28"/>
        </w:rPr>
        <w:t xml:space="preserve">выполнение упражнений без лонжи и страховки); </w:t>
      </w:r>
    </w:p>
    <w:p w:rsidR="00F93D5E" w:rsidRPr="00F93D5E" w:rsidRDefault="00F93D5E" w:rsidP="00F9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- нарушение ведущих дидак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тических принципов в преподавании (систематичности, последо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вательности, доступности, например, преждевременное изучение упражнений, связанных с риском падения, недостаточная техни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ческая подготовленность).</w:t>
      </w:r>
    </w:p>
    <w:p w:rsidR="00F93D5E" w:rsidRPr="00F93D5E" w:rsidRDefault="00F93D5E" w:rsidP="00F9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Воспитание у учащихся сознательной</w:t>
      </w:r>
      <w:r w:rsidR="00CE5CE3">
        <w:rPr>
          <w:rFonts w:ascii="Times New Roman" w:hAnsi="Times New Roman" w:cs="Times New Roman"/>
          <w:sz w:val="28"/>
          <w:szCs w:val="28"/>
        </w:rPr>
        <w:t xml:space="preserve"> дисциплины — задача пер</w:t>
      </w:r>
      <w:r w:rsidRPr="00F93D5E">
        <w:rPr>
          <w:rFonts w:ascii="Times New Roman" w:hAnsi="Times New Roman" w:cs="Times New Roman"/>
          <w:sz w:val="28"/>
          <w:szCs w:val="28"/>
        </w:rPr>
        <w:t>востепенной важности, которая должна решаться педагогом из урока в урок. Преподаватель обязан продумывать каждый урок, подбирать упражнения в правильной методической последователь</w:t>
      </w:r>
      <w:r w:rsidRPr="00F93D5E">
        <w:rPr>
          <w:rFonts w:ascii="Times New Roman" w:hAnsi="Times New Roman" w:cs="Times New Roman"/>
          <w:sz w:val="28"/>
          <w:szCs w:val="28"/>
        </w:rPr>
        <w:softHyphen/>
        <w:t xml:space="preserve">ности, активизировать познавательную деятельность учащихся, обучать приемам </w:t>
      </w:r>
      <w:proofErr w:type="spellStart"/>
      <w:r w:rsidRPr="00F93D5E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F93D5E">
        <w:rPr>
          <w:rFonts w:ascii="Times New Roman" w:hAnsi="Times New Roman" w:cs="Times New Roman"/>
          <w:sz w:val="28"/>
          <w:szCs w:val="28"/>
        </w:rPr>
        <w:t>, умело регулировать нагрузку, чтобы   предупредить   чрезмерное   утомление и, как   следствие, — падение.</w:t>
      </w:r>
    </w:p>
    <w:p w:rsidR="00F93D5E" w:rsidRPr="00F93D5E" w:rsidRDefault="00F93D5E" w:rsidP="00F9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К организационно-хозяйственным причинам относится неудовлетворительное состояние мест занятий, реквизита и аппаратуры. Систематическое наблюдение за состоянием манежа (спортивного зала), снарядов, за правильным их использованием поможет предотвратить травма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тизм. Перед каждым уроком преподаватель обязан проверить сос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тояние манежа (спортивного зала) и надежность установки снарядов, учить учащих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ся самостоятельно устанавливать снаряды, проверять правильность их установки.</w:t>
      </w:r>
    </w:p>
    <w:p w:rsidR="00F93D5E" w:rsidRPr="00F93D5E" w:rsidRDefault="00F93D5E" w:rsidP="00F9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lastRenderedPageBreak/>
        <w:t>Отсутствие систематического контроля врача и самоконтроля учащихся за состоянием своего здоровья также приводят к травме.</w:t>
      </w:r>
    </w:p>
    <w:p w:rsidR="00F93D5E" w:rsidRPr="00F93D5E" w:rsidRDefault="00F93D5E" w:rsidP="00CE5C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Специфической травмой в гимнастике является срыв мозолей при упражнениях на снарядах (кольцах, трапециях,  брусь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ях). Преподаватель должен воспитать в учащихся привычку сис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тематически следить за состоянием своих ладоней и прекращать за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нятия, если он чувствует, что может сорвать мозоли. При освое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нии каждого нового упражнения необходимо знакомить учащихся с приемами страховки. После усвоения техники исполнения упраж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нений преподаватель показывает приемы страховки и разъясняет</w:t>
      </w:r>
      <w:r w:rsidR="00CE5CE3">
        <w:rPr>
          <w:rFonts w:ascii="Times New Roman" w:hAnsi="Times New Roman" w:cs="Times New Roman"/>
          <w:sz w:val="28"/>
          <w:szCs w:val="28"/>
        </w:rPr>
        <w:t>,</w:t>
      </w:r>
      <w:r w:rsidRPr="00F93D5E">
        <w:rPr>
          <w:rFonts w:ascii="Times New Roman" w:hAnsi="Times New Roman" w:cs="Times New Roman"/>
          <w:sz w:val="28"/>
          <w:szCs w:val="28"/>
        </w:rPr>
        <w:t xml:space="preserve"> как должны действовать исполнитель и страхующий в том или ином конкретном случае, при каких условиях и когда возможен срыв со снаряда, способы его предотвращения. В дальнейшем преподаватель поочередно привлекает учащихся к страховке, причем сам стоит рядом, чтобы в случае необходимости оказать поддержку   и   создать   своим   присутствием </w:t>
      </w:r>
      <w:r w:rsidR="00CE5CE3">
        <w:rPr>
          <w:rFonts w:ascii="Times New Roman" w:hAnsi="Times New Roman" w:cs="Times New Roman"/>
          <w:sz w:val="28"/>
          <w:szCs w:val="28"/>
        </w:rPr>
        <w:t xml:space="preserve">  уверенность  у  исполнителей.</w:t>
      </w:r>
    </w:p>
    <w:p w:rsidR="00F93D5E" w:rsidRPr="00CE5CE3" w:rsidRDefault="00CE5CE3" w:rsidP="00CE5CE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E5CE3">
        <w:rPr>
          <w:rFonts w:ascii="Times New Roman" w:hAnsi="Times New Roman" w:cs="Times New Roman"/>
          <w:b/>
          <w:i/>
          <w:sz w:val="28"/>
          <w:szCs w:val="28"/>
        </w:rPr>
        <w:t>Самостраховка</w:t>
      </w:r>
      <w:proofErr w:type="spellEnd"/>
      <w:r w:rsidRPr="00CE5CE3">
        <w:rPr>
          <w:rFonts w:ascii="Times New Roman" w:hAnsi="Times New Roman" w:cs="Times New Roman"/>
          <w:b/>
          <w:i/>
          <w:sz w:val="28"/>
          <w:szCs w:val="28"/>
        </w:rPr>
        <w:t xml:space="preserve"> (самоконтроль)</w:t>
      </w:r>
    </w:p>
    <w:p w:rsidR="00F93D5E" w:rsidRPr="00F93D5E" w:rsidRDefault="00F93D5E" w:rsidP="00F9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В тех случаях, когда невозможно применить страховку, единст</w:t>
      </w:r>
      <w:r w:rsidRPr="00F93D5E">
        <w:rPr>
          <w:rFonts w:ascii="Times New Roman" w:hAnsi="Times New Roman" w:cs="Times New Roman"/>
          <w:sz w:val="28"/>
          <w:szCs w:val="28"/>
        </w:rPr>
        <w:softHyphen/>
        <w:t xml:space="preserve">венным средством предупредить падение служит </w:t>
      </w:r>
      <w:proofErr w:type="spellStart"/>
      <w:r w:rsidRPr="00F93D5E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Pr="00F93D5E">
        <w:rPr>
          <w:rFonts w:ascii="Times New Roman" w:hAnsi="Times New Roman" w:cs="Times New Roman"/>
          <w:sz w:val="28"/>
          <w:szCs w:val="28"/>
        </w:rPr>
        <w:t>, которая заключается в том, что учащийся прекращает исполнять упражнение, соскакивая со снаряда, или изменяет положение те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ла в связи с возникшей опасностью срыва или падения. Возмож</w:t>
      </w:r>
      <w:r w:rsidRPr="00F93D5E">
        <w:rPr>
          <w:rFonts w:ascii="Times New Roman" w:hAnsi="Times New Roman" w:cs="Times New Roman"/>
          <w:sz w:val="28"/>
          <w:szCs w:val="28"/>
        </w:rPr>
        <w:softHyphen/>
        <w:t xml:space="preserve">ность применения </w:t>
      </w:r>
      <w:proofErr w:type="spellStart"/>
      <w:r w:rsidRPr="00F93D5E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F93D5E">
        <w:rPr>
          <w:rFonts w:ascii="Times New Roman" w:hAnsi="Times New Roman" w:cs="Times New Roman"/>
          <w:sz w:val="28"/>
          <w:szCs w:val="28"/>
        </w:rPr>
        <w:t xml:space="preserve"> и выбор ее приемов зависят в первую очередь от содержания и техники изучаемого упражнения. Не менее </w:t>
      </w:r>
      <w:proofErr w:type="gramStart"/>
      <w:r w:rsidRPr="00F93D5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F93D5E">
        <w:rPr>
          <w:rFonts w:ascii="Times New Roman" w:hAnsi="Times New Roman" w:cs="Times New Roman"/>
          <w:sz w:val="28"/>
          <w:szCs w:val="28"/>
        </w:rPr>
        <w:t xml:space="preserve"> при этом имеют быстрота и точность ориентировки, быстрота реакции самого учащегося, его ловкость, расторопность и состояние вестибулярного аппарата.</w:t>
      </w:r>
    </w:p>
    <w:p w:rsidR="00F93D5E" w:rsidRPr="00F93D5E" w:rsidRDefault="00F93D5E" w:rsidP="00CE5C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Воспитание у учащихся физических качеств, их высокий уро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вень позволит целесообразно действовать и находить наиболее вы</w:t>
      </w:r>
      <w:r w:rsidRPr="00F93D5E">
        <w:rPr>
          <w:rFonts w:ascii="Times New Roman" w:hAnsi="Times New Roman" w:cs="Times New Roman"/>
          <w:sz w:val="28"/>
          <w:szCs w:val="28"/>
        </w:rPr>
        <w:softHyphen/>
        <w:t xml:space="preserve">годные для каждого случая приемы </w:t>
      </w:r>
      <w:proofErr w:type="spellStart"/>
      <w:r w:rsidRPr="00F93D5E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F93D5E">
        <w:rPr>
          <w:rFonts w:ascii="Times New Roman" w:hAnsi="Times New Roman" w:cs="Times New Roman"/>
          <w:sz w:val="28"/>
          <w:szCs w:val="28"/>
        </w:rPr>
        <w:t>. Эта задача решается в процессе систематической работы на уроке. По мере накопления двигательного опыта и общего физического совершен</w:t>
      </w:r>
      <w:r w:rsidRPr="00F93D5E">
        <w:rPr>
          <w:rFonts w:ascii="Times New Roman" w:hAnsi="Times New Roman" w:cs="Times New Roman"/>
          <w:sz w:val="28"/>
          <w:szCs w:val="28"/>
        </w:rPr>
        <w:softHyphen/>
        <w:t xml:space="preserve">ствования у учащихся будет расти и умение </w:t>
      </w:r>
      <w:proofErr w:type="spellStart"/>
      <w:r w:rsidRPr="00F93D5E">
        <w:rPr>
          <w:rFonts w:ascii="Times New Roman" w:hAnsi="Times New Roman" w:cs="Times New Roman"/>
          <w:sz w:val="28"/>
          <w:szCs w:val="28"/>
        </w:rPr>
        <w:lastRenderedPageBreak/>
        <w:t>самостраховаться</w:t>
      </w:r>
      <w:proofErr w:type="spellEnd"/>
      <w:r w:rsidRPr="00F93D5E">
        <w:rPr>
          <w:rFonts w:ascii="Times New Roman" w:hAnsi="Times New Roman" w:cs="Times New Roman"/>
          <w:sz w:val="28"/>
          <w:szCs w:val="28"/>
        </w:rPr>
        <w:t>, ко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торое находится в прямой зависимости от техническо</w:t>
      </w:r>
      <w:r w:rsidR="00CE5CE3">
        <w:rPr>
          <w:rFonts w:ascii="Times New Roman" w:hAnsi="Times New Roman" w:cs="Times New Roman"/>
          <w:sz w:val="28"/>
          <w:szCs w:val="28"/>
        </w:rPr>
        <w:t>й подготов</w:t>
      </w:r>
      <w:r w:rsidR="00CE5CE3">
        <w:rPr>
          <w:rFonts w:ascii="Times New Roman" w:hAnsi="Times New Roman" w:cs="Times New Roman"/>
          <w:sz w:val="28"/>
          <w:szCs w:val="28"/>
        </w:rPr>
        <w:softHyphen/>
        <w:t xml:space="preserve">ленности учащегося. </w:t>
      </w:r>
    </w:p>
    <w:p w:rsidR="00F93D5E" w:rsidRPr="00CE5CE3" w:rsidRDefault="00CE5CE3" w:rsidP="00776A1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5CE3">
        <w:rPr>
          <w:rFonts w:ascii="Times New Roman" w:hAnsi="Times New Roman" w:cs="Times New Roman"/>
          <w:b/>
          <w:i/>
          <w:sz w:val="28"/>
          <w:szCs w:val="28"/>
        </w:rPr>
        <w:t>Силовая подготовка</w:t>
      </w:r>
    </w:p>
    <w:p w:rsidR="00F93D5E" w:rsidRPr="00F93D5E" w:rsidRDefault="00F93D5E" w:rsidP="00F9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Силовая подготовка гимнастов — сложный, трудоемкий про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цесс, к которому нужно подходить творчески, отыскивая наибо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лее эффективные пути и совершенствуя известные и новые эле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менты и комбинации.</w:t>
      </w:r>
    </w:p>
    <w:p w:rsidR="00F93D5E" w:rsidRPr="00F93D5E" w:rsidRDefault="00F93D5E" w:rsidP="00F9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Большую пользу гимнастам приносят силовые упражнения на снарядах и без них. Комплексы упражнений хорошо развивают силу и силовую выносливость, они — и это очень важно — улуч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шают способность организма к переключению с одного вида дея</w:t>
      </w:r>
      <w:r w:rsidRPr="00F93D5E">
        <w:rPr>
          <w:rFonts w:ascii="Times New Roman" w:hAnsi="Times New Roman" w:cs="Times New Roman"/>
          <w:sz w:val="28"/>
          <w:szCs w:val="28"/>
        </w:rPr>
        <w:softHyphen/>
        <w:t xml:space="preserve">тельности на другой: </w:t>
      </w:r>
      <w:proofErr w:type="gramStart"/>
      <w:r w:rsidRPr="00F93D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3D5E">
        <w:rPr>
          <w:rFonts w:ascii="Times New Roman" w:hAnsi="Times New Roman" w:cs="Times New Roman"/>
          <w:sz w:val="28"/>
          <w:szCs w:val="28"/>
        </w:rPr>
        <w:t xml:space="preserve"> уступающего динамического — на ста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тический, со статического — на преодолевающий динамический. Важно, чтобы комплексы составлялись из таких элементов, кото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рыми владеет гимнаст. Поэтому урок должен строиться на общем развитии мышечной системы, для чего удобно применять общеразвивающие упражнения в подтягивании, отжимании и лазании.</w:t>
      </w:r>
    </w:p>
    <w:p w:rsidR="00F93D5E" w:rsidRPr="00F93D5E" w:rsidRDefault="00F93D5E" w:rsidP="00CE5C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Необходимо облегчать условия выполнения упражнений. На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пример, выполнять подтягивание или отжимание, стоя на резино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вом амортизаторе, или применять подвесную лонжу с противове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сом. Промежуточными могут быть скоростные упражнения в под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тягивании и отжимании быстрым движением. Такие упражнения активизируют нервно-мышечные комплексы и развивают скорост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ную силу гимнаста. Использовать облегченные условия (аморти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заторы) можно и при обучении таким силовым элементам, как подъем   силой,   подъем   переворотом,</w:t>
      </w:r>
      <w:r w:rsidR="00CE5CE3">
        <w:rPr>
          <w:rFonts w:ascii="Times New Roman" w:hAnsi="Times New Roman" w:cs="Times New Roman"/>
          <w:sz w:val="28"/>
          <w:szCs w:val="28"/>
        </w:rPr>
        <w:t xml:space="preserve">   горизонтальный  упор,  угол, </w:t>
      </w:r>
      <w:r w:rsidRPr="00F93D5E">
        <w:rPr>
          <w:rFonts w:ascii="Times New Roman" w:hAnsi="Times New Roman" w:cs="Times New Roman"/>
          <w:sz w:val="28"/>
          <w:szCs w:val="28"/>
        </w:rPr>
        <w:t>горизонтальный вис спереди и вис сзади и т. д., т. е. тем элемен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там, которые в дальнейшем станут подготовительными.</w:t>
      </w:r>
    </w:p>
    <w:p w:rsidR="00F93D5E" w:rsidRPr="00F93D5E" w:rsidRDefault="00F93D5E" w:rsidP="00F9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Комплексы силовых упражнений необходимо совмещать с упражнениями на растягивание. В качестве таких упражнений могут быть рекомендованы простые висы, висы в обратном хва</w:t>
      </w:r>
      <w:r w:rsidRPr="00F93D5E">
        <w:rPr>
          <w:rFonts w:ascii="Times New Roman" w:hAnsi="Times New Roman" w:cs="Times New Roman"/>
          <w:sz w:val="28"/>
          <w:szCs w:val="28"/>
        </w:rPr>
        <w:softHyphen/>
        <w:t xml:space="preserve">те, висы сзади и размахивание в </w:t>
      </w:r>
      <w:r w:rsidRPr="00F93D5E">
        <w:rPr>
          <w:rFonts w:ascii="Times New Roman" w:hAnsi="Times New Roman" w:cs="Times New Roman"/>
          <w:iCs/>
          <w:sz w:val="28"/>
          <w:szCs w:val="28"/>
        </w:rPr>
        <w:t xml:space="preserve">этих </w:t>
      </w:r>
      <w:r w:rsidRPr="00F93D5E">
        <w:rPr>
          <w:rFonts w:ascii="Times New Roman" w:hAnsi="Times New Roman" w:cs="Times New Roman"/>
          <w:sz w:val="28"/>
          <w:szCs w:val="28"/>
        </w:rPr>
        <w:t>положениях, а также махи ногами, наклоны и шпагаты. Все эти упражнения рекомендуется выполнять и с отягощениями.</w:t>
      </w:r>
    </w:p>
    <w:p w:rsidR="00F93D5E" w:rsidRPr="00F93D5E" w:rsidRDefault="00F93D5E" w:rsidP="008E11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lastRenderedPageBreak/>
        <w:t>Гимнастам необходимо также умение сохранять определенную позу: в течение длительного времени держать прогнутое тело, пря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мые ноги, оттянутые носки. В этом им хорошо помогут хореогра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фические упражнения у станка, а также упражнения статического характера.</w:t>
      </w:r>
    </w:p>
    <w:p w:rsidR="00F93D5E" w:rsidRPr="00CE5CE3" w:rsidRDefault="00F93D5E" w:rsidP="00CE5CE3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E5CE3">
        <w:rPr>
          <w:rFonts w:ascii="Times New Roman" w:hAnsi="Times New Roman" w:cs="Times New Roman"/>
          <w:b/>
          <w:i/>
          <w:iCs/>
          <w:sz w:val="28"/>
          <w:szCs w:val="28"/>
        </w:rPr>
        <w:t>Пример</w:t>
      </w:r>
      <w:r w:rsidR="00CE5CE3" w:rsidRPr="00CE5CE3">
        <w:rPr>
          <w:rFonts w:ascii="Times New Roman" w:hAnsi="Times New Roman" w:cs="Times New Roman"/>
          <w:b/>
          <w:i/>
          <w:iCs/>
          <w:sz w:val="28"/>
          <w:szCs w:val="28"/>
        </w:rPr>
        <w:t>ный комплекс силовых упражнений</w:t>
      </w:r>
    </w:p>
    <w:p w:rsidR="00F93D5E" w:rsidRPr="00F93D5E" w:rsidRDefault="00F93D5E" w:rsidP="008E11FE">
      <w:pPr>
        <w:numPr>
          <w:ilvl w:val="0"/>
          <w:numId w:val="21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Из упора лежа 2 отжимания быстро и 2 медленно; лежа на</w:t>
      </w:r>
      <w:r w:rsidRPr="00F93D5E">
        <w:rPr>
          <w:rFonts w:ascii="Times New Roman" w:hAnsi="Times New Roman" w:cs="Times New Roman"/>
          <w:sz w:val="28"/>
          <w:szCs w:val="28"/>
        </w:rPr>
        <w:br/>
        <w:t xml:space="preserve">животе </w:t>
      </w:r>
      <w:proofErr w:type="spellStart"/>
      <w:r w:rsidRPr="00F93D5E"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 w:rsidRPr="00F93D5E">
        <w:rPr>
          <w:rFonts w:ascii="Times New Roman" w:hAnsi="Times New Roman" w:cs="Times New Roman"/>
          <w:sz w:val="28"/>
          <w:szCs w:val="28"/>
        </w:rPr>
        <w:t xml:space="preserve"> назад  быстро и  медленно, поворот  кругом в</w:t>
      </w:r>
      <w:r w:rsidRPr="00F93D5E">
        <w:rPr>
          <w:rFonts w:ascii="Times New Roman" w:hAnsi="Times New Roman" w:cs="Times New Roman"/>
          <w:sz w:val="28"/>
          <w:szCs w:val="28"/>
        </w:rPr>
        <w:br/>
        <w:t>сед с прямыми ногами, угол или поднимание прямых ног с набивным</w:t>
      </w:r>
      <w:r w:rsidRPr="00F93D5E">
        <w:rPr>
          <w:rFonts w:ascii="Times New Roman" w:hAnsi="Times New Roman" w:cs="Times New Roman"/>
          <w:sz w:val="28"/>
          <w:szCs w:val="28"/>
        </w:rPr>
        <w:softHyphen/>
      </w:r>
      <w:r w:rsidRPr="00F93D5E">
        <w:rPr>
          <w:rFonts w:ascii="Times New Roman" w:hAnsi="Times New Roman" w:cs="Times New Roman"/>
          <w:sz w:val="28"/>
          <w:szCs w:val="28"/>
        </w:rPr>
        <w:br/>
        <w:t xml:space="preserve"> мячом  (1—2 кг); подскоки на двух ногах из глубокого при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седа.</w:t>
      </w:r>
    </w:p>
    <w:p w:rsidR="00F93D5E" w:rsidRPr="00F93D5E" w:rsidRDefault="00F93D5E" w:rsidP="008E11FE">
      <w:pPr>
        <w:numPr>
          <w:ilvl w:val="0"/>
          <w:numId w:val="21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Упражнения на  кольцах:  из виса выход силой  в упор   (угол держать</w:t>
      </w:r>
      <w:r w:rsidRPr="00F93D5E">
        <w:rPr>
          <w:rFonts w:ascii="Times New Roman" w:hAnsi="Times New Roman" w:cs="Times New Roman"/>
          <w:sz w:val="28"/>
          <w:szCs w:val="28"/>
        </w:rPr>
        <w:softHyphen/>
      </w:r>
      <w:r w:rsidRPr="00F93D5E">
        <w:rPr>
          <w:rFonts w:ascii="Times New Roman" w:hAnsi="Times New Roman" w:cs="Times New Roman"/>
          <w:sz w:val="28"/>
          <w:szCs w:val="28"/>
        </w:rPr>
        <w:br/>
        <w:t xml:space="preserve">  с  начала  выполнения  упражнения);   прогнувшись — опуститься   в   горизонтальный   вис,   зафикси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ровав  согнутую ногу,   выпрямить  в</w:t>
      </w:r>
      <w:r w:rsidR="00CE5CE3">
        <w:rPr>
          <w:rFonts w:ascii="Times New Roman" w:hAnsi="Times New Roman" w:cs="Times New Roman"/>
          <w:sz w:val="28"/>
          <w:szCs w:val="28"/>
        </w:rPr>
        <w:t xml:space="preserve">торую  ногу  не сгибаясь;  </w:t>
      </w:r>
      <w:proofErr w:type="gramStart"/>
      <w:r w:rsidR="00CE5CE3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="00CE5CE3">
        <w:rPr>
          <w:rFonts w:ascii="Times New Roman" w:hAnsi="Times New Roman" w:cs="Times New Roman"/>
          <w:sz w:val="28"/>
          <w:szCs w:val="28"/>
        </w:rPr>
        <w:t xml:space="preserve"> </w:t>
      </w:r>
      <w:r w:rsidRPr="00F93D5E">
        <w:rPr>
          <w:rFonts w:ascii="Times New Roman" w:hAnsi="Times New Roman" w:cs="Times New Roman"/>
          <w:sz w:val="28"/>
          <w:szCs w:val="28"/>
        </w:rPr>
        <w:t>прогнувшись</w:t>
      </w:r>
      <w:r w:rsidR="00CE5CE3">
        <w:rPr>
          <w:rFonts w:ascii="Times New Roman" w:hAnsi="Times New Roman" w:cs="Times New Roman"/>
          <w:sz w:val="28"/>
          <w:szCs w:val="28"/>
        </w:rPr>
        <w:t>,</w:t>
      </w:r>
      <w:r w:rsidRPr="00F93D5E">
        <w:rPr>
          <w:rFonts w:ascii="Times New Roman" w:hAnsi="Times New Roman" w:cs="Times New Roman"/>
          <w:sz w:val="28"/>
          <w:szCs w:val="28"/>
        </w:rPr>
        <w:t xml:space="preserve"> не сгибаясь — опуститься в вис.</w:t>
      </w:r>
    </w:p>
    <w:p w:rsidR="00F93D5E" w:rsidRPr="00F93D5E" w:rsidRDefault="00F93D5E" w:rsidP="008E11FE">
      <w:pPr>
        <w:numPr>
          <w:ilvl w:val="0"/>
          <w:numId w:val="21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Упражнения на брусьях: из упора на руках  (бе</w:t>
      </w:r>
      <w:r w:rsidR="00CE5CE3">
        <w:rPr>
          <w:rFonts w:ascii="Times New Roman" w:hAnsi="Times New Roman" w:cs="Times New Roman"/>
          <w:sz w:val="28"/>
          <w:szCs w:val="28"/>
        </w:rPr>
        <w:t xml:space="preserve">з маха)  рывком подъем в упор  </w:t>
      </w:r>
      <w:r w:rsidRPr="00F93D5E">
        <w:rPr>
          <w:rFonts w:ascii="Times New Roman" w:hAnsi="Times New Roman" w:cs="Times New Roman"/>
          <w:sz w:val="28"/>
          <w:szCs w:val="28"/>
        </w:rPr>
        <w:t>(угол держать), силой согнув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шись, стой</w:t>
      </w:r>
      <w:r w:rsidR="00CE5CE3">
        <w:rPr>
          <w:rFonts w:ascii="Times New Roman" w:hAnsi="Times New Roman" w:cs="Times New Roman"/>
          <w:sz w:val="28"/>
          <w:szCs w:val="28"/>
        </w:rPr>
        <w:t xml:space="preserve">ка на плечах, отжаться в упор </w:t>
      </w:r>
      <w:r w:rsidRPr="00F93D5E">
        <w:rPr>
          <w:rFonts w:ascii="Times New Roman" w:hAnsi="Times New Roman" w:cs="Times New Roman"/>
          <w:sz w:val="28"/>
          <w:szCs w:val="28"/>
        </w:rPr>
        <w:t>(высокий угол), отжи</w:t>
      </w:r>
      <w:r w:rsidRPr="00F93D5E">
        <w:rPr>
          <w:rFonts w:ascii="Times New Roman" w:hAnsi="Times New Roman" w:cs="Times New Roman"/>
          <w:sz w:val="28"/>
          <w:szCs w:val="28"/>
        </w:rPr>
        <w:softHyphen/>
        <w:t>мания в упоре (4-5 раз быстро).</w:t>
      </w:r>
    </w:p>
    <w:p w:rsidR="00F93D5E" w:rsidRPr="00F93D5E" w:rsidRDefault="00F93D5E" w:rsidP="008E11FE">
      <w:pPr>
        <w:numPr>
          <w:ilvl w:val="0"/>
          <w:numId w:val="21"/>
        </w:num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Упражнения на канате: лазание без помощи ног на скорость</w:t>
      </w:r>
      <w:r w:rsidRPr="00F93D5E">
        <w:rPr>
          <w:rFonts w:ascii="Times New Roman" w:hAnsi="Times New Roman" w:cs="Times New Roman"/>
          <w:sz w:val="28"/>
          <w:szCs w:val="28"/>
        </w:rPr>
        <w:br/>
        <w:t>с последующим медленным опусканием и задержкой в висе на одной</w:t>
      </w:r>
      <w:r w:rsidRPr="00F93D5E">
        <w:rPr>
          <w:rFonts w:ascii="Times New Roman" w:hAnsi="Times New Roman" w:cs="Times New Roman"/>
          <w:sz w:val="28"/>
          <w:szCs w:val="28"/>
        </w:rPr>
        <w:softHyphen/>
      </w:r>
      <w:r w:rsidRPr="00F93D5E">
        <w:rPr>
          <w:rFonts w:ascii="Times New Roman" w:hAnsi="Times New Roman" w:cs="Times New Roman"/>
          <w:sz w:val="28"/>
          <w:szCs w:val="28"/>
        </w:rPr>
        <w:br/>
        <w:t xml:space="preserve"> руке, лазание способом разгиба, лазание с переворачиванием</w:t>
      </w:r>
      <w:r w:rsidRPr="00F93D5E">
        <w:rPr>
          <w:rFonts w:ascii="Times New Roman" w:hAnsi="Times New Roman" w:cs="Times New Roman"/>
          <w:sz w:val="28"/>
          <w:szCs w:val="28"/>
        </w:rPr>
        <w:br/>
        <w:t>и опусканием вниз головой; лазание по горизонтальному канату,</w:t>
      </w:r>
      <w:r w:rsidRPr="00F93D5E">
        <w:rPr>
          <w:rFonts w:ascii="Times New Roman" w:hAnsi="Times New Roman" w:cs="Times New Roman"/>
          <w:sz w:val="28"/>
          <w:szCs w:val="28"/>
        </w:rPr>
        <w:br/>
        <w:t>гимнастической   стенке,   лестнице,   установленной   вертикально   и</w:t>
      </w:r>
      <w:r w:rsidRPr="00F93D5E">
        <w:rPr>
          <w:rFonts w:ascii="Times New Roman" w:hAnsi="Times New Roman" w:cs="Times New Roman"/>
          <w:sz w:val="28"/>
          <w:szCs w:val="28"/>
        </w:rPr>
        <w:br/>
        <w:t>наклонно.</w:t>
      </w:r>
    </w:p>
    <w:p w:rsidR="00F93D5E" w:rsidRPr="00F93D5E" w:rsidRDefault="00F93D5E" w:rsidP="008E11FE">
      <w:pPr>
        <w:pStyle w:val="15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3D5E">
        <w:rPr>
          <w:rFonts w:ascii="Times New Roman" w:hAnsi="Times New Roman" w:cs="Times New Roman"/>
          <w:color w:val="auto"/>
          <w:sz w:val="28"/>
          <w:szCs w:val="28"/>
        </w:rPr>
        <w:t>Эти упражнения способствуют развитию силы мышц рук и пле</w:t>
      </w:r>
      <w:r w:rsidRPr="00F93D5E">
        <w:rPr>
          <w:rFonts w:ascii="Times New Roman" w:hAnsi="Times New Roman" w:cs="Times New Roman"/>
          <w:color w:val="auto"/>
          <w:sz w:val="28"/>
          <w:szCs w:val="28"/>
        </w:rPr>
        <w:softHyphen/>
        <w:t>чевого пояса</w:t>
      </w:r>
      <w:r w:rsidR="00CE5CE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8681A" w:rsidRPr="00F93D5E" w:rsidRDefault="0048681A" w:rsidP="00F9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 xml:space="preserve">Для исправления ошибок обучающихся </w:t>
      </w:r>
      <w:r w:rsidR="00F93D5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93D5E">
        <w:rPr>
          <w:rFonts w:ascii="Times New Roman" w:hAnsi="Times New Roman" w:cs="Times New Roman"/>
          <w:sz w:val="28"/>
          <w:szCs w:val="28"/>
        </w:rPr>
        <w:t>делать индивидуальные замечания и на каждом уроке проводить  проверку усвоенных элементов. Обратить особенно</w:t>
      </w:r>
      <w:r w:rsidR="00380EEF" w:rsidRPr="00F93D5E">
        <w:rPr>
          <w:rFonts w:ascii="Times New Roman" w:hAnsi="Times New Roman" w:cs="Times New Roman"/>
          <w:sz w:val="28"/>
          <w:szCs w:val="28"/>
        </w:rPr>
        <w:t>е внимание на обучение страховке</w:t>
      </w:r>
      <w:r w:rsidRPr="00F93D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3D5E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F93D5E">
        <w:rPr>
          <w:rFonts w:ascii="Times New Roman" w:hAnsi="Times New Roman" w:cs="Times New Roman"/>
          <w:sz w:val="28"/>
          <w:szCs w:val="28"/>
        </w:rPr>
        <w:t xml:space="preserve">, как одной из мер предосторожности от получения травм. </w:t>
      </w:r>
    </w:p>
    <w:p w:rsidR="0048681A" w:rsidRPr="00F93D5E" w:rsidRDefault="0048681A" w:rsidP="00F9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Преподавателю дается право строить урок по своему усмотрению.</w:t>
      </w:r>
    </w:p>
    <w:p w:rsidR="0048681A" w:rsidRPr="00F93D5E" w:rsidRDefault="0048681A" w:rsidP="00F9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lastRenderedPageBreak/>
        <w:t xml:space="preserve">Нарастание нагрузки должно быть постепенным, чтобы обеспечить равномерную нагрузку на различные мышечные группы. Комплекс ОФП доложен периодически </w:t>
      </w:r>
      <w:proofErr w:type="gramStart"/>
      <w:r w:rsidRPr="00F93D5E">
        <w:rPr>
          <w:rFonts w:ascii="Times New Roman" w:hAnsi="Times New Roman" w:cs="Times New Roman"/>
          <w:sz w:val="28"/>
          <w:szCs w:val="28"/>
        </w:rPr>
        <w:t>обновляться</w:t>
      </w:r>
      <w:proofErr w:type="gramEnd"/>
      <w:r w:rsidRPr="00F93D5E">
        <w:rPr>
          <w:rFonts w:ascii="Times New Roman" w:hAnsi="Times New Roman" w:cs="Times New Roman"/>
          <w:sz w:val="28"/>
          <w:szCs w:val="28"/>
        </w:rPr>
        <w:t>, усложняться по мере их усвоения учащимися.</w:t>
      </w:r>
    </w:p>
    <w:p w:rsidR="0048681A" w:rsidRPr="00F93D5E" w:rsidRDefault="0048681A" w:rsidP="00F9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Прежде</w:t>
      </w:r>
      <w:r w:rsidR="00380EEF" w:rsidRPr="00F93D5E">
        <w:rPr>
          <w:rFonts w:ascii="Times New Roman" w:hAnsi="Times New Roman" w:cs="Times New Roman"/>
          <w:sz w:val="28"/>
          <w:szCs w:val="28"/>
        </w:rPr>
        <w:t xml:space="preserve"> чем переходить к изучению гимнастических </w:t>
      </w:r>
      <w:r w:rsidRPr="00F93D5E">
        <w:rPr>
          <w:rFonts w:ascii="Times New Roman" w:hAnsi="Times New Roman" w:cs="Times New Roman"/>
          <w:sz w:val="28"/>
          <w:szCs w:val="28"/>
        </w:rPr>
        <w:t>упражнений, необходимо предварительно изучить подводящие и подготовительные упражнения.</w:t>
      </w:r>
    </w:p>
    <w:p w:rsidR="0048681A" w:rsidRPr="00F93D5E" w:rsidRDefault="0048681A" w:rsidP="00CE5C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Необходимо уделять большое внимание  индивидуальному подходу к каждому ученику, учитывая его возрастные, физическ</w:t>
      </w:r>
      <w:r w:rsidR="00CE5CE3">
        <w:rPr>
          <w:rFonts w:ascii="Times New Roman" w:hAnsi="Times New Roman" w:cs="Times New Roman"/>
          <w:sz w:val="28"/>
          <w:szCs w:val="28"/>
        </w:rPr>
        <w:t xml:space="preserve">ие и движенческие возможности. </w:t>
      </w:r>
    </w:p>
    <w:p w:rsidR="0048681A" w:rsidRPr="00F93D5E" w:rsidRDefault="002B5E44" w:rsidP="002B5E44">
      <w:pPr>
        <w:pStyle w:val="15"/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2. </w:t>
      </w:r>
      <w:r w:rsidR="0048681A" w:rsidRPr="00F93D5E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="0048681A" w:rsidRPr="00F93D5E">
        <w:rPr>
          <w:rFonts w:ascii="Times New Roman" w:hAnsi="Times New Roman" w:cs="Times New Roman"/>
          <w:b/>
          <w:i/>
          <w:color w:val="auto"/>
          <w:sz w:val="28"/>
          <w:szCs w:val="28"/>
        </w:rPr>
        <w:t>обучающихся</w:t>
      </w:r>
      <w:proofErr w:type="gramEnd"/>
    </w:p>
    <w:p w:rsidR="0085228C" w:rsidRPr="008E11FE" w:rsidRDefault="00380EEF" w:rsidP="00F93D5E">
      <w:pPr>
        <w:pStyle w:val="1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3D5E"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 w:rsidRPr="008E11FE">
        <w:rPr>
          <w:rFonts w:ascii="Times New Roman" w:hAnsi="Times New Roman" w:cs="Times New Roman"/>
          <w:color w:val="auto"/>
          <w:sz w:val="28"/>
          <w:szCs w:val="28"/>
        </w:rPr>
        <w:t>Необходима постоянная работа над силовой подготовкой, растяжкой.</w:t>
      </w:r>
    </w:p>
    <w:p w:rsidR="0085228C" w:rsidRPr="008E11FE" w:rsidRDefault="0085228C" w:rsidP="00CE5CE3">
      <w:pPr>
        <w:pStyle w:val="1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E11FE"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 w:rsidRPr="008E11FE">
        <w:rPr>
          <w:rFonts w:ascii="Times New Roman" w:hAnsi="Times New Roman" w:cs="Times New Roman"/>
          <w:color w:val="auto"/>
          <w:sz w:val="28"/>
          <w:szCs w:val="28"/>
        </w:rPr>
        <w:t xml:space="preserve"> можно ре</w:t>
      </w:r>
      <w:r w:rsidR="00380EEF" w:rsidRPr="008E11FE">
        <w:rPr>
          <w:rFonts w:ascii="Times New Roman" w:hAnsi="Times New Roman" w:cs="Times New Roman"/>
          <w:color w:val="auto"/>
          <w:sz w:val="28"/>
          <w:szCs w:val="28"/>
        </w:rPr>
        <w:t>комендовать посещение различных</w:t>
      </w:r>
      <w:r w:rsidR="00CE5C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11FE">
        <w:rPr>
          <w:rFonts w:ascii="Times New Roman" w:hAnsi="Times New Roman" w:cs="Times New Roman"/>
          <w:color w:val="auto"/>
          <w:sz w:val="28"/>
          <w:szCs w:val="28"/>
        </w:rPr>
        <w:t>цирковых представлений, концертов, фестивалей, знакомство с соответствующей литературой.</w:t>
      </w:r>
    </w:p>
    <w:p w:rsidR="0048681A" w:rsidRPr="00F93D5E" w:rsidRDefault="0048681A" w:rsidP="00F93D5E">
      <w:pPr>
        <w:pStyle w:val="15"/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48681A" w:rsidRPr="00F93D5E" w:rsidRDefault="0048681A" w:rsidP="008E11FE">
      <w:pPr>
        <w:tabs>
          <w:tab w:val="left" w:pos="567"/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D5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E11FE">
        <w:rPr>
          <w:rFonts w:ascii="Times New Roman" w:hAnsi="Times New Roman" w:cs="Times New Roman"/>
          <w:b/>
          <w:sz w:val="28"/>
          <w:szCs w:val="28"/>
        </w:rPr>
        <w:t>.</w:t>
      </w:r>
      <w:r w:rsidR="008E11FE">
        <w:rPr>
          <w:rFonts w:ascii="Times New Roman" w:hAnsi="Times New Roman" w:cs="Times New Roman"/>
          <w:b/>
          <w:sz w:val="28"/>
          <w:szCs w:val="28"/>
        </w:rPr>
        <w:tab/>
      </w:r>
      <w:r w:rsidRPr="00F93D5E">
        <w:rPr>
          <w:rFonts w:ascii="Times New Roman" w:hAnsi="Times New Roman" w:cs="Times New Roman"/>
          <w:b/>
          <w:sz w:val="28"/>
          <w:szCs w:val="28"/>
        </w:rPr>
        <w:t>Список рекомендуемой методической литературы</w:t>
      </w:r>
    </w:p>
    <w:p w:rsidR="0048681A" w:rsidRPr="00F93D5E" w:rsidRDefault="007D2584" w:rsidP="00CE5CE3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Кожевников С.</w:t>
      </w:r>
      <w:r w:rsidR="0048681A" w:rsidRPr="00F93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Акробатика.</w:t>
      </w:r>
      <w:r w:rsidR="00CE5CE3">
        <w:rPr>
          <w:rFonts w:ascii="Times New Roman" w:hAnsi="Times New Roman" w:cs="Times New Roman"/>
          <w:sz w:val="28"/>
          <w:szCs w:val="28"/>
        </w:rPr>
        <w:t xml:space="preserve"> М., Искусство, 1984</w:t>
      </w:r>
    </w:p>
    <w:p w:rsidR="0048681A" w:rsidRPr="00F93D5E" w:rsidRDefault="0048681A" w:rsidP="00CE5CE3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Гуревич З.Б., Эквилибристика</w:t>
      </w:r>
      <w:r w:rsidR="007D2584">
        <w:rPr>
          <w:rFonts w:ascii="Times New Roman" w:hAnsi="Times New Roman" w:cs="Times New Roman"/>
          <w:sz w:val="28"/>
          <w:szCs w:val="28"/>
        </w:rPr>
        <w:t>.</w:t>
      </w:r>
      <w:r w:rsidR="00CE5CE3">
        <w:rPr>
          <w:rFonts w:ascii="Times New Roman" w:hAnsi="Times New Roman" w:cs="Times New Roman"/>
          <w:sz w:val="28"/>
          <w:szCs w:val="28"/>
        </w:rPr>
        <w:t xml:space="preserve"> М. Искусство, 1982</w:t>
      </w:r>
    </w:p>
    <w:p w:rsidR="0048681A" w:rsidRPr="00F93D5E" w:rsidRDefault="0048681A" w:rsidP="00CE5CE3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D5E">
        <w:rPr>
          <w:rFonts w:ascii="Times New Roman" w:hAnsi="Times New Roman" w:cs="Times New Roman"/>
          <w:sz w:val="28"/>
          <w:szCs w:val="28"/>
        </w:rPr>
        <w:t>Гуревич З.Б., О жанрах со</w:t>
      </w:r>
      <w:r w:rsidR="007D2584">
        <w:rPr>
          <w:rFonts w:ascii="Times New Roman" w:hAnsi="Times New Roman" w:cs="Times New Roman"/>
          <w:sz w:val="28"/>
          <w:szCs w:val="28"/>
        </w:rPr>
        <w:t>ветского цирка.</w:t>
      </w:r>
      <w:r w:rsidR="00CE5CE3">
        <w:rPr>
          <w:rFonts w:ascii="Times New Roman" w:hAnsi="Times New Roman" w:cs="Times New Roman"/>
          <w:sz w:val="28"/>
          <w:szCs w:val="28"/>
        </w:rPr>
        <w:t xml:space="preserve"> Искусство, 1977</w:t>
      </w:r>
    </w:p>
    <w:p w:rsidR="0048681A" w:rsidRPr="00F93D5E" w:rsidRDefault="007D2584" w:rsidP="00CE5CE3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Белохвостов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Б.Н.</w:t>
      </w:r>
      <w:r w:rsidR="0048681A" w:rsidRPr="00F93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81A" w:rsidRPr="00F93D5E">
        <w:rPr>
          <w:rFonts w:ascii="Times New Roman" w:hAnsi="Times New Roman" w:cs="Times New Roman"/>
          <w:sz w:val="28"/>
          <w:szCs w:val="28"/>
        </w:rPr>
        <w:t>Вольт</w:t>
      </w:r>
      <w:r>
        <w:rPr>
          <w:rFonts w:ascii="Times New Roman" w:hAnsi="Times New Roman" w:cs="Times New Roman"/>
          <w:sz w:val="28"/>
          <w:szCs w:val="28"/>
        </w:rPr>
        <w:t>ижная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акробатика.</w:t>
      </w:r>
      <w:r w:rsidR="00CE5CE3">
        <w:rPr>
          <w:rFonts w:ascii="Times New Roman" w:hAnsi="Times New Roman" w:cs="Times New Roman"/>
          <w:sz w:val="28"/>
          <w:szCs w:val="28"/>
        </w:rPr>
        <w:t xml:space="preserve"> М., ЛКИ, 2008</w:t>
      </w:r>
    </w:p>
    <w:p w:rsidR="0048681A" w:rsidRPr="00F93D5E" w:rsidRDefault="007D2584" w:rsidP="00CE5CE3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В.В.</w:t>
      </w:r>
      <w:r w:rsidR="0048681A" w:rsidRPr="00F93D5E">
        <w:rPr>
          <w:rFonts w:ascii="Times New Roman" w:hAnsi="Times New Roman" w:cs="Times New Roman"/>
          <w:sz w:val="28"/>
          <w:szCs w:val="28"/>
        </w:rPr>
        <w:t xml:space="preserve"> Физическое воспитание детей в учреждениях дополнит</w:t>
      </w:r>
      <w:r>
        <w:rPr>
          <w:rFonts w:ascii="Times New Roman" w:hAnsi="Times New Roman" w:cs="Times New Roman"/>
          <w:sz w:val="28"/>
          <w:szCs w:val="28"/>
        </w:rPr>
        <w:t>ельного образования. Акробатика.</w:t>
      </w:r>
      <w:r w:rsidR="0048681A" w:rsidRPr="00F93D5E">
        <w:rPr>
          <w:rFonts w:ascii="Times New Roman" w:hAnsi="Times New Roman" w:cs="Times New Roman"/>
          <w:sz w:val="28"/>
          <w:szCs w:val="28"/>
        </w:rPr>
        <w:t xml:space="preserve"> М., Гуманитарный издател</w:t>
      </w:r>
      <w:r w:rsidR="00CE5CE3">
        <w:rPr>
          <w:rFonts w:ascii="Times New Roman" w:hAnsi="Times New Roman" w:cs="Times New Roman"/>
          <w:sz w:val="28"/>
          <w:szCs w:val="28"/>
        </w:rPr>
        <w:t>ьский центр, 2003</w:t>
      </w:r>
    </w:p>
    <w:p w:rsidR="0048681A" w:rsidRPr="00F93D5E" w:rsidRDefault="007D2584" w:rsidP="00CE5CE3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физического воспитания. У</w:t>
      </w:r>
      <w:r w:rsidR="0048681A" w:rsidRPr="00F93D5E">
        <w:rPr>
          <w:rFonts w:ascii="Times New Roman" w:hAnsi="Times New Roman" w:cs="Times New Roman"/>
          <w:sz w:val="28"/>
          <w:szCs w:val="28"/>
        </w:rPr>
        <w:t xml:space="preserve">чебник под ред. </w:t>
      </w:r>
      <w:proofErr w:type="spellStart"/>
      <w:r w:rsidR="0048681A" w:rsidRPr="00F93D5E">
        <w:rPr>
          <w:rFonts w:ascii="Times New Roman" w:hAnsi="Times New Roman" w:cs="Times New Roman"/>
          <w:sz w:val="28"/>
          <w:szCs w:val="28"/>
        </w:rPr>
        <w:t>И.М.Коряковского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Физкультура и спорт.</w:t>
      </w:r>
      <w:r w:rsidR="00CE5CE3">
        <w:rPr>
          <w:rFonts w:ascii="Times New Roman" w:hAnsi="Times New Roman" w:cs="Times New Roman"/>
          <w:sz w:val="28"/>
          <w:szCs w:val="28"/>
        </w:rPr>
        <w:t xml:space="preserve"> 1961</w:t>
      </w:r>
    </w:p>
    <w:p w:rsidR="0048681A" w:rsidRPr="00F93D5E" w:rsidRDefault="007D2584" w:rsidP="00CE5CE3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Цирк.</w:t>
      </w:r>
      <w:r w:rsidR="0048681A" w:rsidRPr="00F93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2-е изд. Маленькая энциклопедия. Под ред. Ю.А.Дмитриева.</w:t>
      </w:r>
      <w:r w:rsidR="0048681A" w:rsidRPr="00F93D5E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,  Советская энциклопедия.</w:t>
      </w:r>
      <w:r w:rsidR="00CE5CE3">
        <w:rPr>
          <w:rFonts w:ascii="Times New Roman" w:hAnsi="Times New Roman" w:cs="Times New Roman"/>
          <w:sz w:val="28"/>
          <w:szCs w:val="28"/>
        </w:rPr>
        <w:t xml:space="preserve"> 1979</w:t>
      </w:r>
    </w:p>
    <w:p w:rsidR="0048681A" w:rsidRPr="00F93D5E" w:rsidRDefault="0048681A" w:rsidP="00F9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681A" w:rsidRPr="00F93D5E" w:rsidSect="005338A1">
      <w:footerReference w:type="default" r:id="rId8"/>
      <w:pgSz w:w="11906" w:h="16838"/>
      <w:pgMar w:top="1134" w:right="851" w:bottom="1134" w:left="1701" w:header="624" w:footer="567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FD9" w:rsidRDefault="00233FD9" w:rsidP="005338A1">
      <w:r>
        <w:separator/>
      </w:r>
    </w:p>
  </w:endnote>
  <w:endnote w:type="continuationSeparator" w:id="0">
    <w:p w:rsidR="00233FD9" w:rsidRDefault="00233FD9" w:rsidP="00533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9124"/>
      <w:docPartObj>
        <w:docPartGallery w:val="Page Numbers (Bottom of Page)"/>
        <w:docPartUnique/>
      </w:docPartObj>
    </w:sdtPr>
    <w:sdtContent>
      <w:p w:rsidR="005338A1" w:rsidRDefault="004176B1">
        <w:pPr>
          <w:pStyle w:val="aa"/>
          <w:jc w:val="center"/>
        </w:pPr>
        <w:fldSimple w:instr=" PAGE   \* MERGEFORMAT ">
          <w:r w:rsidR="000C0906">
            <w:rPr>
              <w:noProof/>
            </w:rPr>
            <w:t>2</w:t>
          </w:r>
        </w:fldSimple>
      </w:p>
    </w:sdtContent>
  </w:sdt>
  <w:p w:rsidR="005338A1" w:rsidRDefault="005338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FD9" w:rsidRDefault="00233FD9" w:rsidP="005338A1">
      <w:r>
        <w:separator/>
      </w:r>
    </w:p>
  </w:footnote>
  <w:footnote w:type="continuationSeparator" w:id="0">
    <w:p w:rsidR="00233FD9" w:rsidRDefault="00233FD9" w:rsidP="00533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B05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2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1788" w:hanging="108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9">
    <w:nsid w:val="0000000A"/>
    <w:multiLevelType w:val="multilevel"/>
    <w:tmpl w:val="0000000A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495" w:hanging="360"/>
      </w:pPr>
      <w:rPr>
        <w:rFonts w:eastAsia="Helvetica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55" w:hanging="180"/>
      </w:pPr>
    </w:lvl>
  </w:abstractNum>
  <w:abstractNum w:abstractNumId="13">
    <w:nsid w:val="0000000E"/>
    <w:multiLevelType w:val="multilevel"/>
    <w:tmpl w:val="0000000E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4">
    <w:nsid w:val="0000000F"/>
    <w:multiLevelType w:val="multilevel"/>
    <w:tmpl w:val="0000000F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18813B4D"/>
    <w:multiLevelType w:val="singleLevel"/>
    <w:tmpl w:val="51E2ABE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22C521F0"/>
    <w:multiLevelType w:val="hybridMultilevel"/>
    <w:tmpl w:val="4218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E1686"/>
    <w:multiLevelType w:val="singleLevel"/>
    <w:tmpl w:val="BB06632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369532F0"/>
    <w:multiLevelType w:val="singleLevel"/>
    <w:tmpl w:val="BB06632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63FE4555"/>
    <w:multiLevelType w:val="singleLevel"/>
    <w:tmpl w:val="37FAC08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76323533"/>
    <w:multiLevelType w:val="singleLevel"/>
    <w:tmpl w:val="4F722582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>
    <w:nsid w:val="7C8430FC"/>
    <w:multiLevelType w:val="hybridMultilevel"/>
    <w:tmpl w:val="BDF26570"/>
    <w:lvl w:ilvl="0" w:tplc="1AC09E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9"/>
  </w:num>
  <w:num w:numId="18">
    <w:abstractNumId w:val="16"/>
  </w:num>
  <w:num w:numId="19">
    <w:abstractNumId w:val="18"/>
  </w:num>
  <w:num w:numId="20">
    <w:abstractNumId w:val="21"/>
  </w:num>
  <w:num w:numId="21">
    <w:abstractNumId w:val="20"/>
  </w:num>
  <w:num w:numId="22">
    <w:abstractNumId w:val="2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E6068"/>
    <w:rsid w:val="00022AF8"/>
    <w:rsid w:val="00066983"/>
    <w:rsid w:val="0009048A"/>
    <w:rsid w:val="000B60CD"/>
    <w:rsid w:val="000C0906"/>
    <w:rsid w:val="000C6058"/>
    <w:rsid w:val="000D42F5"/>
    <w:rsid w:val="00152823"/>
    <w:rsid w:val="001A4695"/>
    <w:rsid w:val="001B4A41"/>
    <w:rsid w:val="001F3E6E"/>
    <w:rsid w:val="00233FD9"/>
    <w:rsid w:val="002365F5"/>
    <w:rsid w:val="00242597"/>
    <w:rsid w:val="002A7A98"/>
    <w:rsid w:val="002B5E44"/>
    <w:rsid w:val="002E0A57"/>
    <w:rsid w:val="002F4DA1"/>
    <w:rsid w:val="00356A28"/>
    <w:rsid w:val="00380EEF"/>
    <w:rsid w:val="003F1C8F"/>
    <w:rsid w:val="003F3207"/>
    <w:rsid w:val="004176B1"/>
    <w:rsid w:val="004302EF"/>
    <w:rsid w:val="0043456E"/>
    <w:rsid w:val="00465699"/>
    <w:rsid w:val="00472633"/>
    <w:rsid w:val="0048681A"/>
    <w:rsid w:val="0049234A"/>
    <w:rsid w:val="00496876"/>
    <w:rsid w:val="004D1F99"/>
    <w:rsid w:val="004E70CA"/>
    <w:rsid w:val="004F0113"/>
    <w:rsid w:val="00503C82"/>
    <w:rsid w:val="005338A1"/>
    <w:rsid w:val="00544516"/>
    <w:rsid w:val="0054668D"/>
    <w:rsid w:val="00560FE5"/>
    <w:rsid w:val="00583266"/>
    <w:rsid w:val="005E3067"/>
    <w:rsid w:val="00641CC0"/>
    <w:rsid w:val="00680617"/>
    <w:rsid w:val="006C68AA"/>
    <w:rsid w:val="006C7D3C"/>
    <w:rsid w:val="006D0774"/>
    <w:rsid w:val="00711691"/>
    <w:rsid w:val="0072657B"/>
    <w:rsid w:val="00734AB8"/>
    <w:rsid w:val="00776A15"/>
    <w:rsid w:val="0077714A"/>
    <w:rsid w:val="0078069D"/>
    <w:rsid w:val="00797BD8"/>
    <w:rsid w:val="007D2584"/>
    <w:rsid w:val="007E1484"/>
    <w:rsid w:val="00814601"/>
    <w:rsid w:val="008414F0"/>
    <w:rsid w:val="0084232F"/>
    <w:rsid w:val="0084493A"/>
    <w:rsid w:val="00847092"/>
    <w:rsid w:val="0085228C"/>
    <w:rsid w:val="00855D74"/>
    <w:rsid w:val="008B7C15"/>
    <w:rsid w:val="008D47DB"/>
    <w:rsid w:val="008E11FE"/>
    <w:rsid w:val="008F3F8D"/>
    <w:rsid w:val="00934E8B"/>
    <w:rsid w:val="009E7E3D"/>
    <w:rsid w:val="009F66ED"/>
    <w:rsid w:val="00A75409"/>
    <w:rsid w:val="00AB5F42"/>
    <w:rsid w:val="00AC2501"/>
    <w:rsid w:val="00AC561B"/>
    <w:rsid w:val="00AE022A"/>
    <w:rsid w:val="00AE4D2B"/>
    <w:rsid w:val="00B40A0A"/>
    <w:rsid w:val="00BA0EF5"/>
    <w:rsid w:val="00BD21A7"/>
    <w:rsid w:val="00BE1B7C"/>
    <w:rsid w:val="00BE613B"/>
    <w:rsid w:val="00CD01DC"/>
    <w:rsid w:val="00CE5CE3"/>
    <w:rsid w:val="00D0018E"/>
    <w:rsid w:val="00D319F4"/>
    <w:rsid w:val="00D321F5"/>
    <w:rsid w:val="00D369A3"/>
    <w:rsid w:val="00D47294"/>
    <w:rsid w:val="00D476D6"/>
    <w:rsid w:val="00D8108B"/>
    <w:rsid w:val="00DD202D"/>
    <w:rsid w:val="00DE6068"/>
    <w:rsid w:val="00DE7B63"/>
    <w:rsid w:val="00E33B36"/>
    <w:rsid w:val="00E91AB0"/>
    <w:rsid w:val="00EA0A74"/>
    <w:rsid w:val="00ED6569"/>
    <w:rsid w:val="00F60AB3"/>
    <w:rsid w:val="00F75467"/>
    <w:rsid w:val="00F81255"/>
    <w:rsid w:val="00F84CC2"/>
    <w:rsid w:val="00F93D5E"/>
    <w:rsid w:val="00FA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9A3"/>
    <w:pPr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D369A3"/>
    <w:pPr>
      <w:keepNext/>
      <w:keepLines/>
      <w:spacing w:before="480"/>
      <w:outlineLvl w:val="0"/>
    </w:pPr>
    <w:rPr>
      <w:rFonts w:ascii="Cambria" w:hAnsi="Cambria" w:cs="font312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D369A3"/>
  </w:style>
  <w:style w:type="character" w:customStyle="1" w:styleId="a4">
    <w:name w:val="Основной текст Знак"/>
    <w:rsid w:val="00D369A3"/>
    <w:rPr>
      <w:sz w:val="24"/>
    </w:rPr>
  </w:style>
  <w:style w:type="character" w:customStyle="1" w:styleId="11">
    <w:name w:val="Заголовок 1 Знак"/>
    <w:rsid w:val="00D369A3"/>
    <w:rPr>
      <w:rFonts w:ascii="Cambria" w:hAnsi="Cambria" w:cs="font312"/>
      <w:b/>
      <w:bCs/>
      <w:color w:val="365F91"/>
      <w:sz w:val="28"/>
      <w:szCs w:val="28"/>
    </w:rPr>
  </w:style>
  <w:style w:type="character" w:customStyle="1" w:styleId="FontStyle16">
    <w:name w:val="Font Style16"/>
    <w:rsid w:val="00D369A3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sid w:val="00D369A3"/>
    <w:rPr>
      <w:rFonts w:cs="Courier New"/>
    </w:rPr>
  </w:style>
  <w:style w:type="character" w:customStyle="1" w:styleId="ListLabel2">
    <w:name w:val="ListLabel 2"/>
    <w:rsid w:val="00D369A3"/>
    <w:rPr>
      <w:rFonts w:eastAsia="Times New Roman" w:cs="Times New Roman"/>
    </w:rPr>
  </w:style>
  <w:style w:type="character" w:customStyle="1" w:styleId="ListLabel3">
    <w:name w:val="ListLabel 3"/>
    <w:rsid w:val="00D369A3"/>
    <w:rPr>
      <w:b/>
    </w:rPr>
  </w:style>
  <w:style w:type="character" w:customStyle="1" w:styleId="ListLabel4">
    <w:name w:val="ListLabel 4"/>
    <w:rsid w:val="00D369A3"/>
    <w:rPr>
      <w:b/>
      <w:i/>
    </w:rPr>
  </w:style>
  <w:style w:type="character" w:customStyle="1" w:styleId="ListLabel5">
    <w:name w:val="ListLabel 5"/>
    <w:rsid w:val="00D369A3"/>
    <w:rPr>
      <w:color w:val="00B050"/>
    </w:rPr>
  </w:style>
  <w:style w:type="character" w:customStyle="1" w:styleId="ListLabel6">
    <w:name w:val="ListLabel 6"/>
    <w:rsid w:val="00D369A3"/>
    <w:rPr>
      <w:rFonts w:eastAsia="Helvetica"/>
      <w:i/>
    </w:rPr>
  </w:style>
  <w:style w:type="character" w:customStyle="1" w:styleId="ListLabel7">
    <w:name w:val="ListLabel 7"/>
    <w:rsid w:val="00D369A3"/>
    <w:rPr>
      <w:sz w:val="28"/>
      <w:szCs w:val="28"/>
    </w:rPr>
  </w:style>
  <w:style w:type="paragraph" w:customStyle="1" w:styleId="a5">
    <w:name w:val="Заголовок"/>
    <w:basedOn w:val="a"/>
    <w:next w:val="a0"/>
    <w:rsid w:val="00D369A3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rsid w:val="00D369A3"/>
    <w:pPr>
      <w:spacing w:line="240" w:lineRule="atLeast"/>
      <w:jc w:val="both"/>
    </w:pPr>
    <w:rPr>
      <w:szCs w:val="20"/>
    </w:rPr>
  </w:style>
  <w:style w:type="paragraph" w:styleId="a6">
    <w:name w:val="List"/>
    <w:basedOn w:val="a0"/>
    <w:rsid w:val="00D369A3"/>
  </w:style>
  <w:style w:type="paragraph" w:customStyle="1" w:styleId="12">
    <w:name w:val="Название1"/>
    <w:basedOn w:val="a"/>
    <w:rsid w:val="00D369A3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rsid w:val="00D369A3"/>
    <w:pPr>
      <w:suppressLineNumbers/>
    </w:pPr>
  </w:style>
  <w:style w:type="paragraph" w:customStyle="1" w:styleId="14">
    <w:name w:val="Абзац списка1"/>
    <w:basedOn w:val="a"/>
    <w:rsid w:val="00D369A3"/>
    <w:pPr>
      <w:ind w:left="720"/>
    </w:pPr>
  </w:style>
  <w:style w:type="paragraph" w:customStyle="1" w:styleId="15">
    <w:name w:val="Без интервала1"/>
    <w:rsid w:val="00D369A3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D369A3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table" w:styleId="a7">
    <w:name w:val="Table Grid"/>
    <w:basedOn w:val="a2"/>
    <w:rsid w:val="002365F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Знак1"/>
    <w:rsid w:val="008F3F8D"/>
    <w:rPr>
      <w:rFonts w:ascii="Calibri" w:hAnsi="Calibri" w:cs="Calibri" w:hint="default"/>
      <w:sz w:val="31"/>
      <w:szCs w:val="31"/>
    </w:rPr>
  </w:style>
  <w:style w:type="paragraph" w:styleId="a8">
    <w:name w:val="header"/>
    <w:basedOn w:val="a"/>
    <w:link w:val="a9"/>
    <w:rsid w:val="005338A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1"/>
    <w:link w:val="a8"/>
    <w:rsid w:val="005338A1"/>
    <w:rPr>
      <w:rFonts w:ascii="Arial" w:eastAsia="SimSun" w:hAnsi="Arial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rsid w:val="005338A1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1"/>
    <w:link w:val="aa"/>
    <w:uiPriority w:val="99"/>
    <w:rsid w:val="005338A1"/>
    <w:rPr>
      <w:rFonts w:ascii="Arial" w:eastAsia="SimSun" w:hAnsi="Arial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8C3F7-5204-452B-9649-159F110C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5705</Words>
  <Characters>32524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META</Company>
  <LinksUpToDate>false</LinksUpToDate>
  <CharactersWithSpaces>38153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Нина</dc:creator>
  <cp:lastModifiedBy>user</cp:lastModifiedBy>
  <cp:revision>16</cp:revision>
  <cp:lastPrinted>2012-12-10T13:10:00Z</cp:lastPrinted>
  <dcterms:created xsi:type="dcterms:W3CDTF">2013-02-11T21:19:00Z</dcterms:created>
  <dcterms:modified xsi:type="dcterms:W3CDTF">2014-05-12T11:31:00Z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